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D63432" w:rsidRPr="00D63432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Worked answer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211A24ED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2346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(Augmentation)</w:t>
            </w:r>
          </w:p>
        </w:tc>
      </w:tr>
      <w:tr w:rsidR="00D63432" w:rsidRPr="00D63432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3432" w:rsidRPr="00D63432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568AC088" w:rsidR="00994A67" w:rsidRPr="00D63432" w:rsidRDefault="001F450A" w:rsidP="001D61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NAOMI BALINSKI</w:t>
            </w:r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63432" w:rsidRDefault="001D61BF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D63432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432" w:rsidRPr="00D63432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D63432" w:rsidRDefault="00994A67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227B41F7" w:rsidR="00994A67" w:rsidRPr="00D63432" w:rsidRDefault="00A26FF2" w:rsidP="001D61BF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63432" w:rsidRDefault="00CC09D0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D63432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7314E434" w14:textId="77777777" w:rsidTr="009924B7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42BD9605" w:rsidR="00CC09D0" w:rsidRPr="00D63432" w:rsidRDefault="00913A18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  <w:r w:rsidR="00CC09D0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0232D4A8" w14:textId="53FBEBD2" w:rsidR="00CC09D0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(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>more than 10 years younger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</w:tr>
      <w:tr w:rsidR="00D63432" w:rsidRPr="00D63432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53F72EE6" w:rsidR="00994A67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4B9E2CDF" w:rsidR="00994A67" w:rsidRPr="00D63432" w:rsidRDefault="00994A67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94A67" w:rsidRPr="00D63432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0292BB53" w:rsidR="00994A67" w:rsidRPr="00D63432" w:rsidRDefault="00994A67" w:rsidP="002346C4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leaving</w:t>
            </w:r>
          </w:p>
        </w:tc>
        <w:tc>
          <w:tcPr>
            <w:tcW w:w="2128" w:type="dxa"/>
            <w:shd w:val="clear" w:color="auto" w:fill="auto"/>
          </w:tcPr>
          <w:p w14:paraId="23A9C88C" w14:textId="10D41320" w:rsidR="00994A67" w:rsidRPr="00D63432" w:rsidRDefault="00994A67" w:rsidP="003A3E3E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63432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D63432" w:rsidRPr="00D63432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63432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5228FF12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0438210D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787B7261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0F4923B1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2CE453" w14:textId="09CE3DEC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482A2BD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570963A0" w:rsidR="00994A67" w:rsidRPr="00D63432" w:rsidRDefault="00245F6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68406729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42B92654" w:rsidR="00994A67" w:rsidRPr="00D63432" w:rsidRDefault="00840A01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EC4E537" w14:textId="14E0141F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63432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370B44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34AEDC3B" w:rsidR="00994A67" w:rsidRPr="00D63432" w:rsidRDefault="005A449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840A0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D63432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D63432" w:rsidRPr="00D63432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3BA38287" w:rsidR="00994A67" w:rsidRPr="00D63432" w:rsidRDefault="006403B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6E22CEB" w14:textId="45C067B9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15807F1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D63432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7613361D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63432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D63432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293552F6" w:rsidR="00622056" w:rsidRPr="00D63432" w:rsidRDefault="006220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346C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08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05B00926" w:rsidR="00622056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5144AB76" w:rsidR="00622056" w:rsidRPr="00D63432" w:rsidRDefault="00622056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9650</w:t>
            </w:r>
          </w:p>
        </w:tc>
      </w:tr>
    </w:tbl>
    <w:p w14:paraId="7B796FA9" w14:textId="77777777" w:rsidR="00622056" w:rsidRPr="00D63432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109"/>
        <w:gridCol w:w="3339"/>
      </w:tblGrid>
      <w:tr w:rsidR="00D63432" w:rsidRPr="00D63432" w14:paraId="371A21F4" w14:textId="77777777" w:rsidTr="009F1E29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77777777" w:rsidR="009F1E29" w:rsidRPr="00D63432" w:rsidRDefault="009F1E29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41CFCC7" w14:textId="7DBC79DC" w:rsidR="009F1E29" w:rsidRPr="00D63432" w:rsidRDefault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46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gramEnd"/>
            <w:r w:rsidRPr="00D63432">
              <w:rPr>
                <w:rFonts w:asciiTheme="minorHAnsi" w:hAnsiTheme="minorHAnsi" w:cs="Arial"/>
                <w:sz w:val="22"/>
                <w:szCs w:val="22"/>
              </w:rPr>
              <w:t>(£4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 / 3]</w:t>
            </w:r>
          </w:p>
        </w:tc>
      </w:tr>
      <w:tr w:rsidR="00994A67" w:rsidRPr="00D63432" w14:paraId="7154283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429BF81A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75B29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0A0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09EA077" w14:textId="7777777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</w:p>
    <w:p w14:paraId="207ED18B" w14:textId="4028F80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Additional non-escalating </w:t>
      </w:r>
      <w:r w:rsidR="00734953">
        <w:rPr>
          <w:rFonts w:asciiTheme="minorHAnsi" w:hAnsiTheme="minorHAnsi" w:cs="Arial"/>
          <w:sz w:val="22"/>
          <w:szCs w:val="22"/>
        </w:rPr>
        <w:t xml:space="preserve">single life </w:t>
      </w:r>
      <w:r w:rsidRPr="00D63432">
        <w:rPr>
          <w:rFonts w:asciiTheme="minorHAnsi" w:hAnsiTheme="minorHAnsi" w:cs="Arial"/>
          <w:sz w:val="22"/>
          <w:szCs w:val="22"/>
        </w:rPr>
        <w:t>pension of £1,</w:t>
      </w:r>
      <w:r w:rsidR="00840A01">
        <w:rPr>
          <w:rFonts w:asciiTheme="minorHAnsi" w:hAnsiTheme="minorHAnsi" w:cs="Arial"/>
          <w:sz w:val="22"/>
          <w:szCs w:val="22"/>
        </w:rPr>
        <w:t>1</w:t>
      </w:r>
      <w:r w:rsidR="00201D4D">
        <w:rPr>
          <w:rFonts w:asciiTheme="minorHAnsi" w:hAnsiTheme="minorHAnsi" w:cs="Arial"/>
          <w:sz w:val="22"/>
          <w:szCs w:val="22"/>
        </w:rPr>
        <w:t>0</w:t>
      </w:r>
      <w:r w:rsidRPr="00D63432">
        <w:rPr>
          <w:rFonts w:asciiTheme="minorHAnsi" w:hAnsiTheme="minorHAnsi" w:cs="Arial"/>
          <w:sz w:val="22"/>
          <w:szCs w:val="22"/>
        </w:rPr>
        <w:t>0</w:t>
      </w:r>
      <w:r w:rsidR="002346C4">
        <w:rPr>
          <w:rFonts w:asciiTheme="minorHAnsi" w:hAnsiTheme="minorHAnsi" w:cs="Arial"/>
          <w:sz w:val="22"/>
          <w:szCs w:val="22"/>
        </w:rPr>
        <w:t>.00</w:t>
      </w:r>
      <w:r w:rsidRPr="00D63432">
        <w:rPr>
          <w:rFonts w:asciiTheme="minorHAnsi" w:hAnsiTheme="minorHAnsi" w:cs="Arial"/>
          <w:sz w:val="22"/>
          <w:szCs w:val="22"/>
        </w:rPr>
        <w:t xml:space="preserve"> per annum, payable from NPD.</w:t>
      </w:r>
    </w:p>
    <w:p w14:paraId="4498D6C6" w14:textId="77777777" w:rsidR="00994A67" w:rsidRPr="00D63432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ab/>
      </w:r>
    </w:p>
    <w:p w14:paraId="39B559A9" w14:textId="77777777" w:rsidR="002346C4" w:rsidRDefault="002346C4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02285A2B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OPTIONS ON LEAVING: </w:t>
      </w:r>
      <w:r w:rsidR="002346C4">
        <w:rPr>
          <w:rFonts w:asciiTheme="minorHAnsi" w:hAnsiTheme="minorHAnsi" w:cs="Arial"/>
          <w:sz w:val="22"/>
          <w:szCs w:val="22"/>
        </w:rPr>
        <w:tab/>
      </w:r>
      <w:r w:rsidR="002346C4">
        <w:rPr>
          <w:rFonts w:asciiTheme="minorHAnsi" w:hAnsiTheme="minorHAnsi" w:cs="Arial"/>
          <w:sz w:val="22"/>
          <w:szCs w:val="22"/>
        </w:rPr>
        <w:tab/>
      </w:r>
      <w:r w:rsidRPr="00D63432">
        <w:rPr>
          <w:rFonts w:asciiTheme="minorHAnsi" w:hAnsiTheme="minorHAnsi" w:cs="Arial"/>
          <w:b/>
          <w:sz w:val="22"/>
          <w:szCs w:val="22"/>
        </w:rPr>
        <w:t>PRESERVED PENSION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/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08D9E9F" w14:textId="77777777" w:rsidR="002346C4" w:rsidRDefault="002346C4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7EBFED38" w:rsidR="00994A67" w:rsidRPr="00D63432" w:rsidRDefault="002346C4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292BCF1F" w:rsidR="00994A67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"/>
        <w:gridCol w:w="2553"/>
        <w:gridCol w:w="141"/>
        <w:gridCol w:w="1841"/>
        <w:gridCol w:w="143"/>
        <w:gridCol w:w="144"/>
      </w:tblGrid>
      <w:tr w:rsidR="00BB0D7C" w14:paraId="62D99E5A" w14:textId="77777777" w:rsidTr="00240D4C">
        <w:trPr>
          <w:gridAfter w:val="1"/>
          <w:wAfter w:w="144" w:type="dxa"/>
          <w:trHeight w:val="283"/>
        </w:trPr>
        <w:tc>
          <w:tcPr>
            <w:tcW w:w="3510" w:type="dxa"/>
            <w:gridSpan w:val="2"/>
            <w:hideMark/>
          </w:tcPr>
          <w:p w14:paraId="616D4B01" w14:textId="77777777" w:rsidR="00BB0D7C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 06 Pension at 05/04/2020                                        </w:t>
            </w:r>
          </w:p>
          <w:p w14:paraId="38E36198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06 Pension </w:t>
            </w:r>
          </w:p>
        </w:tc>
        <w:tc>
          <w:tcPr>
            <w:tcW w:w="2694" w:type="dxa"/>
            <w:gridSpan w:val="2"/>
          </w:tcPr>
          <w:p w14:paraId="0623E435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9F66C85" w14:textId="4D2C6FCE" w:rsidR="00BB0D7C" w:rsidRDefault="00BB0D7C" w:rsidP="00240D4C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    781.45   </w:t>
            </w:r>
          </w:p>
          <w:p w14:paraId="432AFA85" w14:textId="449AFA0C" w:rsidR="00BB0D7C" w:rsidRDefault="00BB0D7C" w:rsidP="00240D4C">
            <w:pPr>
              <w:ind w:right="-11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£     781.45  </w:t>
            </w:r>
          </w:p>
        </w:tc>
      </w:tr>
      <w:tr w:rsidR="00D63432" w:rsidRPr="00D63432" w14:paraId="2463D5D6" w14:textId="77777777" w:rsidTr="00240D4C">
        <w:trPr>
          <w:gridAfter w:val="2"/>
          <w:wAfter w:w="287" w:type="dxa"/>
          <w:trHeight w:val="283"/>
        </w:trPr>
        <w:tc>
          <w:tcPr>
            <w:tcW w:w="3369" w:type="dxa"/>
            <w:shd w:val="clear" w:color="auto" w:fill="auto"/>
          </w:tcPr>
          <w:p w14:paraId="7AE87FB6" w14:textId="77777777" w:rsidR="00C149F5" w:rsidRDefault="00C149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1690D7" w14:textId="2982E8EF" w:rsidR="00994A67" w:rsidRPr="00D63432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ost 06 Pension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A26FF2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ABF43D2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DEA8FAE" w14:textId="77777777" w:rsidR="00D51ABD" w:rsidRDefault="00D51AB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6430052D" w:rsidR="00994A67" w:rsidRPr="00D63432" w:rsidRDefault="00994A6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57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03</w:t>
            </w:r>
            <w:proofErr w:type="gramEnd"/>
          </w:p>
        </w:tc>
      </w:tr>
      <w:tr w:rsidR="00D63432" w:rsidRPr="00D63432" w14:paraId="1C3C7ACA" w14:textId="77777777" w:rsidTr="00240D4C">
        <w:trPr>
          <w:trHeight w:val="283"/>
        </w:trPr>
        <w:tc>
          <w:tcPr>
            <w:tcW w:w="3369" w:type="dxa"/>
            <w:shd w:val="clear" w:color="auto" w:fill="auto"/>
          </w:tcPr>
          <w:p w14:paraId="250F43D1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5A970EE" w14:textId="2C1543CC" w:rsidR="00994A67" w:rsidRPr="00D63432" w:rsidRDefault="00994A67" w:rsidP="00240D4C">
            <w:pPr>
              <w:ind w:left="-114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0A01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9" w:type="dxa"/>
            <w:gridSpan w:val="4"/>
            <w:shd w:val="clear" w:color="auto" w:fill="auto"/>
          </w:tcPr>
          <w:p w14:paraId="605E49A7" w14:textId="1E2EE4F4" w:rsidR="00397A86" w:rsidRPr="00240D4C" w:rsidRDefault="00BB0D7C" w:rsidP="00240D4C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40D4C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</w:t>
            </w:r>
            <w:r w:rsidR="00201D4D" w:rsidRPr="00240D4C">
              <w:rPr>
                <w:rFonts w:asciiTheme="minorHAnsi" w:hAnsiTheme="minorHAnsi" w:cs="Arial"/>
                <w:sz w:val="22"/>
                <w:szCs w:val="22"/>
                <w:u w:val="single"/>
              </w:rPr>
              <w:t>22</w:t>
            </w:r>
            <w:r w:rsidR="000F642C" w:rsidRPr="00240D4C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3A3E3E" w:rsidRPr="00240D4C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0F642C" w:rsidRPr="00240D4C">
              <w:rPr>
                <w:rFonts w:asciiTheme="minorHAnsi" w:hAnsiTheme="minorHAnsi" w:cs="Arial"/>
                <w:sz w:val="22"/>
                <w:szCs w:val="22"/>
                <w:u w:val="single"/>
              </w:rPr>
              <w:t>44</w:t>
            </w:r>
          </w:p>
        </w:tc>
      </w:tr>
      <w:tr w:rsidR="00D63432" w:rsidRPr="00BB0D7C" w14:paraId="7629689F" w14:textId="77777777" w:rsidTr="00240D4C">
        <w:trPr>
          <w:trHeight w:val="283"/>
        </w:trPr>
        <w:tc>
          <w:tcPr>
            <w:tcW w:w="3369" w:type="dxa"/>
            <w:shd w:val="clear" w:color="auto" w:fill="auto"/>
          </w:tcPr>
          <w:p w14:paraId="573F592B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4CB2E5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14:paraId="7D77C0B9" w14:textId="4B93BD2F" w:rsidR="00397A86" w:rsidRPr="00240D4C" w:rsidRDefault="00BB546E" w:rsidP="00240D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proofErr w:type="gramStart"/>
            <w:r w:rsidR="006403B3" w:rsidRPr="00240D4C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DC6068" w:rsidRPr="00240D4C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201D4D" w:rsidRPr="00240D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DC6068" w:rsidRPr="00240D4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F642C" w:rsidRPr="00240D4C"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0F642C" w:rsidRPr="00240D4C">
              <w:rPr>
                <w:rFonts w:asciiTheme="minorHAnsi" w:hAnsiTheme="minorHAnsi" w:cs="Arial"/>
                <w:b/>
                <w:sz w:val="22"/>
                <w:szCs w:val="22"/>
              </w:rPr>
              <w:t>47</w:t>
            </w:r>
            <w:proofErr w:type="gramEnd"/>
          </w:p>
        </w:tc>
      </w:tr>
      <w:tr w:rsidR="00D63432" w:rsidRPr="00D63432" w14:paraId="267FF3DC" w14:textId="77777777" w:rsidTr="00240D4C">
        <w:trPr>
          <w:gridAfter w:val="2"/>
          <w:wAfter w:w="287" w:type="dxa"/>
          <w:trHeight w:val="283"/>
        </w:trPr>
        <w:tc>
          <w:tcPr>
            <w:tcW w:w="3369" w:type="dxa"/>
            <w:shd w:val="clear" w:color="auto" w:fill="auto"/>
          </w:tcPr>
          <w:p w14:paraId="3BD96A01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08122D1A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FC49DC0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2399F5F9" w14:textId="77777777" w:rsidR="00BB0D7C" w:rsidRDefault="00BB0D7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371BF91E" w:rsidR="00397A86" w:rsidRPr="00240D4C" w:rsidRDefault="00BB546E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40D4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proofErr w:type="gramStart"/>
            <w:r w:rsidR="00397A8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</w:t>
            </w:r>
            <w:r w:rsidR="00D31DA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  <w:r w:rsidR="00F565A4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DC6068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</w:t>
            </w:r>
            <w:r w:rsidR="000F642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61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0F642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92</w:t>
            </w:r>
            <w:proofErr w:type="gramEnd"/>
          </w:p>
        </w:tc>
      </w:tr>
    </w:tbl>
    <w:p w14:paraId="15BB13BE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B1BE765" w14:textId="77777777" w:rsidR="00BB0D7C" w:rsidRDefault="00BB0D7C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159B1FB4" w:rsidR="00397A86" w:rsidRPr="00D63432" w:rsidRDefault="00397A86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FINAL SALARY UNDERPIN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559"/>
      </w:tblGrid>
      <w:tr w:rsidR="00D63432" w:rsidRPr="00D63432" w14:paraId="485E02D5" w14:textId="77777777" w:rsidTr="00240D4C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086795D1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260" w:type="dxa"/>
            <w:shd w:val="clear" w:color="auto" w:fill="auto"/>
          </w:tcPr>
          <w:p w14:paraId="2AD19D40" w14:textId="0047FBEE" w:rsidR="00397A86" w:rsidRPr="00D63432" w:rsidRDefault="00397A86" w:rsidP="00F565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1/100)</w:t>
            </w:r>
          </w:p>
        </w:tc>
        <w:tc>
          <w:tcPr>
            <w:tcW w:w="1559" w:type="dxa"/>
            <w:shd w:val="clear" w:color="auto" w:fill="auto"/>
          </w:tcPr>
          <w:p w14:paraId="468A72AC" w14:textId="79D30834" w:rsidR="00397A86" w:rsidRPr="00D63432" w:rsidRDefault="006403B3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D63432" w:rsidRPr="00D63432" w14:paraId="3B785533" w14:textId="77777777" w:rsidTr="00240D4C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55626F0E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260" w:type="dxa"/>
            <w:shd w:val="clear" w:color="auto" w:fill="auto"/>
          </w:tcPr>
          <w:p w14:paraId="54B591F9" w14:textId="49ECC298" w:rsidR="00397A86" w:rsidRPr="00D63432" w:rsidRDefault="006403B3" w:rsidP="00240D4C">
            <w:pPr>
              <w:ind w:right="-251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642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1559" w:type="dxa"/>
            <w:shd w:val="clear" w:color="auto" w:fill="auto"/>
          </w:tcPr>
          <w:p w14:paraId="304E0090" w14:textId="1CA9E6A6" w:rsidR="000E326B" w:rsidRPr="00D63432" w:rsidRDefault="00397A86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DC6068">
              <w:rPr>
                <w:rFonts w:asciiTheme="minorHAnsi" w:hAnsiTheme="minorHAnsi" w:cs="Arial"/>
                <w:sz w:val="22"/>
                <w:szCs w:val="22"/>
                <w:u w:val="single"/>
              </w:rPr>
              <w:t>847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DC6068">
              <w:rPr>
                <w:rFonts w:asciiTheme="minorHAnsi" w:hAnsiTheme="minorHAnsi" w:cs="Arial"/>
                <w:sz w:val="22"/>
                <w:szCs w:val="22"/>
                <w:u w:val="single"/>
              </w:rPr>
              <w:t>92</w:t>
            </w:r>
            <w:proofErr w:type="gramEnd"/>
          </w:p>
        </w:tc>
      </w:tr>
      <w:tr w:rsidR="00D63432" w:rsidRPr="00D63432" w14:paraId="753E6B22" w14:textId="77777777" w:rsidTr="00240D4C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42357AAF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713716E7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7686D7" w14:textId="17E4CFAA" w:rsidR="00397A86" w:rsidRPr="00D63432" w:rsidRDefault="00397A86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0F642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F565A4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DC6068">
              <w:rPr>
                <w:rFonts w:asciiTheme="minorHAnsi" w:hAnsiTheme="minorHAnsi" w:cs="Arial"/>
                <w:b/>
                <w:sz w:val="22"/>
                <w:szCs w:val="22"/>
              </w:rPr>
              <w:t>797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DC6068">
              <w:rPr>
                <w:rFonts w:asciiTheme="minorHAnsi" w:hAnsiTheme="minorHAnsi" w:cs="Arial"/>
                <w:b/>
                <w:sz w:val="22"/>
                <w:szCs w:val="22"/>
              </w:rPr>
              <w:t>92</w:t>
            </w:r>
            <w:proofErr w:type="gramEnd"/>
          </w:p>
          <w:p w14:paraId="031FC7BE" w14:textId="77777777" w:rsidR="009662F4" w:rsidRPr="00D63432" w:rsidRDefault="009662F4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55D625E7" w14:textId="3C58E45C" w:rsidR="003A3E3E" w:rsidRPr="00D63432" w:rsidRDefault="00F565A4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UNDERPIN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</w:t>
      </w:r>
      <w:r w:rsidR="00BB546E">
        <w:rPr>
          <w:rFonts w:asciiTheme="minorHAnsi" w:hAnsiTheme="minorHAnsi" w:cs="Arial"/>
          <w:b/>
          <w:sz w:val="22"/>
          <w:szCs w:val="22"/>
        </w:rPr>
        <w:t>P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BB546E"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is greater than </w:t>
      </w:r>
      <w:r w:rsidRPr="00D63432">
        <w:rPr>
          <w:rFonts w:asciiTheme="minorHAnsi" w:hAnsiTheme="minorHAnsi" w:cs="Arial"/>
          <w:b/>
          <w:sz w:val="22"/>
          <w:szCs w:val="22"/>
        </w:rPr>
        <w:t>CARE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BB546E">
        <w:rPr>
          <w:rFonts w:asciiTheme="minorHAnsi" w:hAnsiTheme="minorHAnsi" w:cs="Arial"/>
          <w:b/>
          <w:sz w:val="22"/>
          <w:szCs w:val="22"/>
        </w:rPr>
        <w:t>!</w:t>
      </w:r>
    </w:p>
    <w:p w14:paraId="28479B25" w14:textId="77777777" w:rsidR="00BB546E" w:rsidRDefault="00BB546E" w:rsidP="00BB546E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5E1793FC" w14:textId="51DD3652" w:rsidR="00BB546E" w:rsidRDefault="00BB546E" w:rsidP="00BB54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(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Augmentation </w:t>
      </w:r>
      <w:r w:rsidR="000C6132">
        <w:rPr>
          <w:rFonts w:asciiTheme="minorHAnsi" w:hAnsiTheme="minorHAnsi" w:cs="Arial"/>
          <w:i/>
          <w:sz w:val="22"/>
          <w:szCs w:val="22"/>
        </w:rPr>
        <w:t xml:space="preserve">single life </w:t>
      </w:r>
      <w:r>
        <w:rPr>
          <w:rFonts w:asciiTheme="minorHAnsi" w:hAnsiTheme="minorHAnsi" w:cs="Arial"/>
          <w:i/>
          <w:sz w:val="22"/>
          <w:szCs w:val="22"/>
        </w:rPr>
        <w:t>pension is payable at NPD of £1,100.00 per annum</w:t>
      </w:r>
      <w:r>
        <w:rPr>
          <w:rFonts w:asciiTheme="minorHAnsi" w:hAnsiTheme="minorHAnsi" w:cs="Arial"/>
          <w:sz w:val="22"/>
          <w:szCs w:val="22"/>
        </w:rPr>
        <w:t>)</w:t>
      </w:r>
    </w:p>
    <w:p w14:paraId="49951791" w14:textId="77777777" w:rsidR="00BB546E" w:rsidRDefault="00BB546E" w:rsidP="00BB546E">
      <w:pPr>
        <w:rPr>
          <w:rFonts w:asciiTheme="minorHAnsi" w:hAnsiTheme="minorHAnsi" w:cs="Arial"/>
          <w:b/>
          <w:sz w:val="22"/>
          <w:szCs w:val="22"/>
        </w:rPr>
      </w:pPr>
    </w:p>
    <w:p w14:paraId="0F48635F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p w14:paraId="3D7EE1AD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tbl>
      <w:tblPr>
        <w:tblW w:w="8638" w:type="dxa"/>
        <w:tblLook w:val="04A0" w:firstRow="1" w:lastRow="0" w:firstColumn="1" w:lastColumn="0" w:noHBand="0" w:noVBand="1"/>
      </w:tblPr>
      <w:tblGrid>
        <w:gridCol w:w="2906"/>
        <w:gridCol w:w="2864"/>
        <w:gridCol w:w="2452"/>
        <w:gridCol w:w="416"/>
      </w:tblGrid>
      <w:tr w:rsidR="00D63432" w:rsidRPr="00D63432" w14:paraId="39D40F15" w14:textId="77777777" w:rsidTr="00240D4C">
        <w:tc>
          <w:tcPr>
            <w:tcW w:w="8638" w:type="dxa"/>
            <w:gridSpan w:val="4"/>
            <w:shd w:val="clear" w:color="auto" w:fill="auto"/>
          </w:tcPr>
          <w:p w14:paraId="23316A9F" w14:textId="73271C96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D63432" w:rsidRPr="00D63432" w14:paraId="2949036F" w14:textId="77777777" w:rsidTr="00240D4C">
        <w:trPr>
          <w:gridAfter w:val="1"/>
          <w:wAfter w:w="416" w:type="dxa"/>
        </w:trPr>
        <w:tc>
          <w:tcPr>
            <w:tcW w:w="2906" w:type="dxa"/>
            <w:shd w:val="clear" w:color="auto" w:fill="auto"/>
          </w:tcPr>
          <w:p w14:paraId="10468DCB" w14:textId="77777777" w:rsidR="00BB546E" w:rsidRDefault="00BB546E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5E417586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64" w:type="dxa"/>
            <w:shd w:val="clear" w:color="auto" w:fill="auto"/>
          </w:tcPr>
          <w:p w14:paraId="61AA9E4C" w14:textId="77777777" w:rsidR="00BB546E" w:rsidRDefault="00BB546E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4B0DA38C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950.00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452" w:type="dxa"/>
            <w:shd w:val="clear" w:color="auto" w:fill="auto"/>
          </w:tcPr>
          <w:p w14:paraId="3A4DDFAB" w14:textId="77777777" w:rsidR="00BB546E" w:rsidRDefault="00BB546E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35368407" w:rsidR="006403B3" w:rsidRPr="00D63432" w:rsidRDefault="0063509F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149F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B48E8">
              <w:rPr>
                <w:rFonts w:asciiTheme="minorHAnsi" w:hAnsiTheme="minorHAnsi" w:cs="Arial"/>
                <w:sz w:val="22"/>
                <w:szCs w:val="22"/>
              </w:rPr>
              <w:t>80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B48E8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D63432" w:rsidRPr="00D63432" w14:paraId="46F79EA0" w14:textId="77777777" w:rsidTr="00240D4C">
        <w:trPr>
          <w:gridAfter w:val="1"/>
          <w:wAfter w:w="416" w:type="dxa"/>
        </w:trPr>
        <w:tc>
          <w:tcPr>
            <w:tcW w:w="2906" w:type="dxa"/>
            <w:shd w:val="clear" w:color="auto" w:fill="auto"/>
          </w:tcPr>
          <w:p w14:paraId="711570EB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64" w:type="dxa"/>
            <w:shd w:val="clear" w:color="auto" w:fill="auto"/>
          </w:tcPr>
          <w:p w14:paraId="5E99DF08" w14:textId="40661F2A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,8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92</w:t>
            </w:r>
            <w:proofErr w:type="gram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452" w:type="dxa"/>
            <w:shd w:val="clear" w:color="auto" w:fill="auto"/>
          </w:tcPr>
          <w:p w14:paraId="500E12E4" w14:textId="7D360921" w:rsidR="006403B3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C149F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A0056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2,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739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D31DA6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proofErr w:type="gramEnd"/>
          </w:p>
        </w:tc>
      </w:tr>
      <w:bookmarkEnd w:id="0"/>
      <w:tr w:rsidR="00D63432" w:rsidRPr="00D63432" w14:paraId="6189C6E6" w14:textId="77777777" w:rsidTr="00240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6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2D101EA6" w:rsidR="006403B3" w:rsidRPr="00D63432" w:rsidRDefault="00BB546E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proofErr w:type="gramStart"/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A0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3B48E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3B48E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proofErr w:type="gramEnd"/>
          </w:p>
        </w:tc>
      </w:tr>
      <w:tr w:rsidR="00D63432" w:rsidRPr="00D63432" w14:paraId="03DFB8A6" w14:textId="77777777" w:rsidTr="00240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4B411805" w:rsidR="004C3B64" w:rsidRPr="00D63432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398"/>
        <w:gridCol w:w="2462"/>
        <w:gridCol w:w="2317"/>
        <w:gridCol w:w="560"/>
      </w:tblGrid>
      <w:tr w:rsidR="00D63432" w:rsidRPr="00D63432" w14:paraId="0B72CEB1" w14:textId="77777777" w:rsidTr="00240D4C">
        <w:tc>
          <w:tcPr>
            <w:tcW w:w="8640" w:type="dxa"/>
            <w:gridSpan w:val="5"/>
            <w:shd w:val="clear" w:color="auto" w:fill="auto"/>
          </w:tcPr>
          <w:p w14:paraId="38BB7B37" w14:textId="1B434645" w:rsidR="006403B3" w:rsidRPr="00D63432" w:rsidRDefault="00BB546E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Revaluation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Pension to NPD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63432" w:rsidRPr="00D63432" w14:paraId="1F6AD23C" w14:textId="77777777" w:rsidTr="00240D4C">
        <w:trPr>
          <w:gridAfter w:val="1"/>
          <w:wAfter w:w="560" w:type="dxa"/>
        </w:trPr>
        <w:tc>
          <w:tcPr>
            <w:tcW w:w="3301" w:type="dxa"/>
            <w:gridSpan w:val="2"/>
            <w:shd w:val="clear" w:color="auto" w:fill="auto"/>
          </w:tcPr>
          <w:p w14:paraId="3DE9F80B" w14:textId="77777777" w:rsidR="00822348" w:rsidRPr="00D63432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462" w:type="dxa"/>
            <w:shd w:val="clear" w:color="auto" w:fill="auto"/>
          </w:tcPr>
          <w:p w14:paraId="53DD89E6" w14:textId="5CBCA7A7" w:rsidR="00822348" w:rsidRPr="00D63432" w:rsidRDefault="00822348" w:rsidP="00240D4C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950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1.9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965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75001677" w14:textId="09B337BF" w:rsidR="00822348" w:rsidRPr="00D63432" w:rsidRDefault="0082234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96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8</w:t>
            </w:r>
            <w:proofErr w:type="gramEnd"/>
          </w:p>
        </w:tc>
      </w:tr>
      <w:tr w:rsidR="00D63432" w:rsidRPr="00D63432" w14:paraId="04173F45" w14:textId="77777777" w:rsidTr="00240D4C">
        <w:trPr>
          <w:gridAfter w:val="1"/>
          <w:wAfter w:w="560" w:type="dxa"/>
        </w:trPr>
        <w:tc>
          <w:tcPr>
            <w:tcW w:w="3301" w:type="dxa"/>
            <w:gridSpan w:val="2"/>
            <w:shd w:val="clear" w:color="auto" w:fill="auto"/>
          </w:tcPr>
          <w:p w14:paraId="674DAE98" w14:textId="009B7821" w:rsidR="00622056" w:rsidRPr="00D63432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462" w:type="dxa"/>
            <w:shd w:val="clear" w:color="auto" w:fill="auto"/>
          </w:tcPr>
          <w:p w14:paraId="2A2FE2F9" w14:textId="23352AC0" w:rsidR="00622056" w:rsidRPr="00D63432" w:rsidRDefault="00622056" w:rsidP="003A3E3E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92</w:t>
            </w:r>
            <w:proofErr w:type="gram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1.9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965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0A233790" w14:textId="2026DFB9" w:rsidR="00822348" w:rsidRPr="00D63432" w:rsidRDefault="00622056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£1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86752D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87</w:t>
            </w:r>
          </w:p>
        </w:tc>
      </w:tr>
      <w:tr w:rsidR="00D63432" w:rsidRPr="00D63432" w14:paraId="49E99145" w14:textId="77777777" w:rsidTr="00240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EEB7F5B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0DE9F1FF" w:rsidR="006403B3" w:rsidRPr="00D63432" w:rsidRDefault="00A933F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1300F3" w:rsidRPr="00D6343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86752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55</w:t>
            </w:r>
          </w:p>
        </w:tc>
      </w:tr>
      <w:tr w:rsidR="00D63432" w:rsidRPr="00D63432" w14:paraId="13587063" w14:textId="77777777" w:rsidTr="00240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59C82481" w:rsidR="00E43593" w:rsidRPr="00D63432" w:rsidRDefault="00E4359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1"/>
      <w:tr w:rsidR="00B806D2" w:rsidRPr="00D63432" w14:paraId="0B016FFA" w14:textId="77777777" w:rsidTr="00240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656" w14:textId="764AC8DF" w:rsidR="00E43593" w:rsidRDefault="00E435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… (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Plus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Augmentation </w:t>
            </w:r>
            <w:r w:rsidR="000C6132">
              <w:rPr>
                <w:rFonts w:asciiTheme="minorHAnsi" w:hAnsiTheme="minorHAnsi" w:cs="Arial"/>
                <w:i/>
                <w:sz w:val="22"/>
                <w:szCs w:val="22"/>
              </w:rPr>
              <w:t xml:space="preserve">single life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pension is payable at NPD of £1,100.00 per annum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6BC25C2" w14:textId="0DFAE33F" w:rsidR="00B806D2" w:rsidRPr="00D63432" w:rsidRDefault="00B806D2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D63432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2880"/>
        <w:gridCol w:w="2441"/>
        <w:gridCol w:w="418"/>
      </w:tblGrid>
      <w:tr w:rsidR="00D63432" w:rsidRPr="00D63432" w14:paraId="72B79D3E" w14:textId="77777777" w:rsidTr="00240D4C">
        <w:tc>
          <w:tcPr>
            <w:tcW w:w="8640" w:type="dxa"/>
            <w:gridSpan w:val="4"/>
            <w:shd w:val="clear" w:color="auto" w:fill="auto"/>
          </w:tcPr>
          <w:p w14:paraId="51317DE5" w14:textId="49DAE2A4" w:rsidR="006403B3" w:rsidRPr="00D63432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evalued to NPD</w:t>
            </w:r>
          </w:p>
        </w:tc>
      </w:tr>
      <w:tr w:rsidR="00D63432" w:rsidRPr="00D63432" w14:paraId="07514583" w14:textId="77777777" w:rsidTr="00240D4C">
        <w:trPr>
          <w:gridAfter w:val="1"/>
          <w:wAfter w:w="418" w:type="dxa"/>
        </w:trPr>
        <w:tc>
          <w:tcPr>
            <w:tcW w:w="2901" w:type="dxa"/>
            <w:shd w:val="clear" w:color="auto" w:fill="auto"/>
          </w:tcPr>
          <w:p w14:paraId="56BB1A1B" w14:textId="77777777" w:rsidR="00E43593" w:rsidRDefault="00E43593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75158C7A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14:paraId="053A19CF" w14:textId="77777777" w:rsidR="00E43593" w:rsidRDefault="00E43593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4AD31E80" w:rsidR="00622056" w:rsidRPr="00D63432" w:rsidRDefault="006F6219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96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8</w:t>
            </w:r>
            <w:proofErr w:type="gram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441" w:type="dxa"/>
            <w:shd w:val="clear" w:color="auto" w:fill="auto"/>
          </w:tcPr>
          <w:p w14:paraId="12B306CD" w14:textId="77777777" w:rsidR="00E43593" w:rsidRDefault="00E43593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6D3587B7" w:rsidR="00622056" w:rsidRPr="00D63432" w:rsidRDefault="00A933F9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   7</w:t>
            </w:r>
            <w:r w:rsidR="008176A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D63432" w:rsidRPr="00D63432" w14:paraId="0D12D9A4" w14:textId="77777777" w:rsidTr="00240D4C">
        <w:trPr>
          <w:gridAfter w:val="1"/>
          <w:wAfter w:w="418" w:type="dxa"/>
        </w:trPr>
        <w:tc>
          <w:tcPr>
            <w:tcW w:w="2901" w:type="dxa"/>
            <w:shd w:val="clear" w:color="auto" w:fill="auto"/>
          </w:tcPr>
          <w:p w14:paraId="13D1FA20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14:paraId="79755B23" w14:textId="181013A3" w:rsidR="00622056" w:rsidRPr="00D63432" w:rsidRDefault="00622056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6752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87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441" w:type="dxa"/>
            <w:shd w:val="clear" w:color="auto" w:fill="auto"/>
          </w:tcPr>
          <w:p w14:paraId="263652CA" w14:textId="6080B397" w:rsidR="00622056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468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8781F">
              <w:rPr>
                <w:rFonts w:asciiTheme="minorHAnsi" w:hAnsiTheme="minorHAnsi" w:cs="Arial"/>
                <w:sz w:val="22"/>
                <w:szCs w:val="22"/>
                <w:u w:val="single"/>
              </w:rPr>
              <w:t>75</w:t>
            </w:r>
            <w:proofErr w:type="gramEnd"/>
          </w:p>
        </w:tc>
      </w:tr>
      <w:tr w:rsidR="00D63432" w:rsidRPr="00D63432" w14:paraId="218BA87C" w14:textId="77777777" w:rsidTr="00240D4C">
        <w:trPr>
          <w:gridAfter w:val="1"/>
          <w:wAfter w:w="418" w:type="dxa"/>
        </w:trPr>
        <w:tc>
          <w:tcPr>
            <w:tcW w:w="2901" w:type="dxa"/>
            <w:shd w:val="clear" w:color="auto" w:fill="auto"/>
          </w:tcPr>
          <w:p w14:paraId="27341C48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880" w:type="dxa"/>
            <w:shd w:val="clear" w:color="auto" w:fill="auto"/>
          </w:tcPr>
          <w:p w14:paraId="152DB65F" w14:textId="77777777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15BA278A" w14:textId="52446FBA" w:rsidR="006403B3" w:rsidRPr="00D63432" w:rsidRDefault="006403B3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622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227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proofErr w:type="gramEnd"/>
          </w:p>
        </w:tc>
      </w:tr>
      <w:bookmarkEnd w:id="2"/>
    </w:tbl>
    <w:p w14:paraId="05CB5E3D" w14:textId="7F0451FE" w:rsidR="006403B3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63CA7947" w14:textId="6725EB8E" w:rsidR="00E43593" w:rsidRDefault="00E4359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52D3621" w14:textId="77777777" w:rsidR="00E43593" w:rsidRPr="00D63432" w:rsidRDefault="00E43593">
      <w:pPr>
        <w:rPr>
          <w:rFonts w:asciiTheme="minorHAnsi" w:hAnsiTheme="minorHAnsi" w:cs="Arial"/>
          <w:b/>
          <w:sz w:val="22"/>
          <w:szCs w:val="22"/>
        </w:rPr>
      </w:pPr>
    </w:p>
    <w:sectPr w:rsidR="00E43593" w:rsidRPr="00D6343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2DFC" w14:textId="77777777" w:rsidR="008171B4" w:rsidRDefault="008171B4" w:rsidP="00A75499">
      <w:r>
        <w:separator/>
      </w:r>
    </w:p>
  </w:endnote>
  <w:endnote w:type="continuationSeparator" w:id="0">
    <w:p w14:paraId="1EBDFF6E" w14:textId="77777777" w:rsidR="008171B4" w:rsidRDefault="008171B4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D86B" w14:textId="77777777" w:rsidR="008171B4" w:rsidRDefault="008171B4" w:rsidP="00A75499">
      <w:r>
        <w:separator/>
      </w:r>
    </w:p>
  </w:footnote>
  <w:footnote w:type="continuationSeparator" w:id="0">
    <w:p w14:paraId="660922FD" w14:textId="77777777" w:rsidR="008171B4" w:rsidRDefault="008171B4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55CC"/>
    <w:rsid w:val="00016961"/>
    <w:rsid w:val="000208DE"/>
    <w:rsid w:val="00025FE9"/>
    <w:rsid w:val="00032AF1"/>
    <w:rsid w:val="0003485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04BF"/>
    <w:rsid w:val="00091F3E"/>
    <w:rsid w:val="00092C23"/>
    <w:rsid w:val="000A5466"/>
    <w:rsid w:val="000B3F19"/>
    <w:rsid w:val="000B42BD"/>
    <w:rsid w:val="000C6132"/>
    <w:rsid w:val="000D5527"/>
    <w:rsid w:val="000E326B"/>
    <w:rsid w:val="000E4D08"/>
    <w:rsid w:val="000F077A"/>
    <w:rsid w:val="000F1C99"/>
    <w:rsid w:val="000F32F2"/>
    <w:rsid w:val="000F642C"/>
    <w:rsid w:val="0010600B"/>
    <w:rsid w:val="00111093"/>
    <w:rsid w:val="00111C5B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D61BF"/>
    <w:rsid w:val="001E3861"/>
    <w:rsid w:val="001F3860"/>
    <w:rsid w:val="001F450A"/>
    <w:rsid w:val="001F6E3E"/>
    <w:rsid w:val="00201D4D"/>
    <w:rsid w:val="002045E1"/>
    <w:rsid w:val="00205E00"/>
    <w:rsid w:val="00223064"/>
    <w:rsid w:val="00225BB5"/>
    <w:rsid w:val="002302F1"/>
    <w:rsid w:val="00231862"/>
    <w:rsid w:val="002346C4"/>
    <w:rsid w:val="002373E5"/>
    <w:rsid w:val="00240D4C"/>
    <w:rsid w:val="00241B02"/>
    <w:rsid w:val="00242F83"/>
    <w:rsid w:val="00245F63"/>
    <w:rsid w:val="0025091F"/>
    <w:rsid w:val="00253864"/>
    <w:rsid w:val="0026100C"/>
    <w:rsid w:val="00274DEA"/>
    <w:rsid w:val="002768EE"/>
    <w:rsid w:val="002830F5"/>
    <w:rsid w:val="002875C8"/>
    <w:rsid w:val="0028781F"/>
    <w:rsid w:val="002A0056"/>
    <w:rsid w:val="002A73A6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B2E55"/>
    <w:rsid w:val="003B48E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D5F6E"/>
    <w:rsid w:val="004D7BFA"/>
    <w:rsid w:val="004F095F"/>
    <w:rsid w:val="004F4215"/>
    <w:rsid w:val="005043E0"/>
    <w:rsid w:val="00521C81"/>
    <w:rsid w:val="0053671A"/>
    <w:rsid w:val="00540278"/>
    <w:rsid w:val="005446EA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5796"/>
    <w:rsid w:val="006271D1"/>
    <w:rsid w:val="0063025D"/>
    <w:rsid w:val="0063509F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2562"/>
    <w:rsid w:val="006B5F68"/>
    <w:rsid w:val="006C417C"/>
    <w:rsid w:val="006C7424"/>
    <w:rsid w:val="006D7DD1"/>
    <w:rsid w:val="006E481C"/>
    <w:rsid w:val="006F05F4"/>
    <w:rsid w:val="006F6219"/>
    <w:rsid w:val="006F772A"/>
    <w:rsid w:val="00701DB8"/>
    <w:rsid w:val="00733F1E"/>
    <w:rsid w:val="00734953"/>
    <w:rsid w:val="00743702"/>
    <w:rsid w:val="00743EEE"/>
    <w:rsid w:val="007517BC"/>
    <w:rsid w:val="007560F3"/>
    <w:rsid w:val="00767423"/>
    <w:rsid w:val="00792921"/>
    <w:rsid w:val="007A6F99"/>
    <w:rsid w:val="007B0A58"/>
    <w:rsid w:val="007C1E0C"/>
    <w:rsid w:val="007C4789"/>
    <w:rsid w:val="0080013F"/>
    <w:rsid w:val="00800D89"/>
    <w:rsid w:val="008125EB"/>
    <w:rsid w:val="0081443F"/>
    <w:rsid w:val="008171B4"/>
    <w:rsid w:val="008176A9"/>
    <w:rsid w:val="008176B8"/>
    <w:rsid w:val="00817C96"/>
    <w:rsid w:val="00822348"/>
    <w:rsid w:val="00823D01"/>
    <w:rsid w:val="008271E7"/>
    <w:rsid w:val="00832B49"/>
    <w:rsid w:val="00840A01"/>
    <w:rsid w:val="008456D8"/>
    <w:rsid w:val="00867479"/>
    <w:rsid w:val="0086752D"/>
    <w:rsid w:val="00880E93"/>
    <w:rsid w:val="00891057"/>
    <w:rsid w:val="008A1C75"/>
    <w:rsid w:val="008A2115"/>
    <w:rsid w:val="008C6E11"/>
    <w:rsid w:val="008E3F0B"/>
    <w:rsid w:val="00912356"/>
    <w:rsid w:val="00913A18"/>
    <w:rsid w:val="00916CEB"/>
    <w:rsid w:val="00920611"/>
    <w:rsid w:val="009209EF"/>
    <w:rsid w:val="00927F97"/>
    <w:rsid w:val="00932EE7"/>
    <w:rsid w:val="009662F4"/>
    <w:rsid w:val="009665DC"/>
    <w:rsid w:val="0098401E"/>
    <w:rsid w:val="00994A67"/>
    <w:rsid w:val="009B6BD3"/>
    <w:rsid w:val="009B74FE"/>
    <w:rsid w:val="009C600E"/>
    <w:rsid w:val="009E6CAB"/>
    <w:rsid w:val="009F1E29"/>
    <w:rsid w:val="00A106E2"/>
    <w:rsid w:val="00A23D43"/>
    <w:rsid w:val="00A26FF2"/>
    <w:rsid w:val="00A53FF8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50B04"/>
    <w:rsid w:val="00B62849"/>
    <w:rsid w:val="00B75B29"/>
    <w:rsid w:val="00B806D2"/>
    <w:rsid w:val="00B86CA4"/>
    <w:rsid w:val="00B90E52"/>
    <w:rsid w:val="00B9122C"/>
    <w:rsid w:val="00BB0D7C"/>
    <w:rsid w:val="00BB2282"/>
    <w:rsid w:val="00BB546E"/>
    <w:rsid w:val="00BC77C2"/>
    <w:rsid w:val="00BD1A09"/>
    <w:rsid w:val="00BD2B49"/>
    <w:rsid w:val="00BE7A07"/>
    <w:rsid w:val="00BF449F"/>
    <w:rsid w:val="00C14100"/>
    <w:rsid w:val="00C149F5"/>
    <w:rsid w:val="00C1707E"/>
    <w:rsid w:val="00C24EF8"/>
    <w:rsid w:val="00C37E55"/>
    <w:rsid w:val="00C43B7D"/>
    <w:rsid w:val="00C552CD"/>
    <w:rsid w:val="00C75251"/>
    <w:rsid w:val="00C76991"/>
    <w:rsid w:val="00C83C45"/>
    <w:rsid w:val="00C94226"/>
    <w:rsid w:val="00C94813"/>
    <w:rsid w:val="00C96E61"/>
    <w:rsid w:val="00CA4F93"/>
    <w:rsid w:val="00CC09D0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1DA6"/>
    <w:rsid w:val="00D4191C"/>
    <w:rsid w:val="00D43F03"/>
    <w:rsid w:val="00D51907"/>
    <w:rsid w:val="00D51ABD"/>
    <w:rsid w:val="00D53424"/>
    <w:rsid w:val="00D54CB7"/>
    <w:rsid w:val="00D63432"/>
    <w:rsid w:val="00D6602D"/>
    <w:rsid w:val="00D70B4B"/>
    <w:rsid w:val="00D71407"/>
    <w:rsid w:val="00D84F9F"/>
    <w:rsid w:val="00D95642"/>
    <w:rsid w:val="00D976F9"/>
    <w:rsid w:val="00DA2072"/>
    <w:rsid w:val="00DB4B89"/>
    <w:rsid w:val="00DC6068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43593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42D1"/>
    <w:rsid w:val="00EC714C"/>
    <w:rsid w:val="00ED7FA7"/>
    <w:rsid w:val="00EF2E9A"/>
    <w:rsid w:val="00F0277A"/>
    <w:rsid w:val="00F03836"/>
    <w:rsid w:val="00F07719"/>
    <w:rsid w:val="00F11C21"/>
    <w:rsid w:val="00F3211C"/>
    <w:rsid w:val="00F33D63"/>
    <w:rsid w:val="00F36825"/>
    <w:rsid w:val="00F469E1"/>
    <w:rsid w:val="00F54A11"/>
    <w:rsid w:val="00F56205"/>
    <w:rsid w:val="00F565A4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822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3C95E321-95D5-4E26-A694-11BA025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08B37-25E2-417C-9B1A-74C60BC7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B9D81-48DB-4291-8A4A-B3613006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29DF0-09DC-409C-B95B-53A55A73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8</cp:revision>
  <cp:lastPrinted>2020-06-01T19:45:00Z</cp:lastPrinted>
  <dcterms:created xsi:type="dcterms:W3CDTF">2020-06-01T17:28:00Z</dcterms:created>
  <dcterms:modified xsi:type="dcterms:W3CDTF">2020-06-01T19:45:00Z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