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85A2" w14:textId="77777777" w:rsidR="002852C6" w:rsidRPr="00F5685B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7033A3E" w14:textId="1719429A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>Worked answer: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>XYZ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leavers</w:t>
      </w:r>
    </w:p>
    <w:p w14:paraId="51DE44AC" w14:textId="77777777" w:rsidR="002852C6" w:rsidRPr="00F5685B" w:rsidRDefault="002852C6" w:rsidP="00EC714C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14:paraId="56FD66E8" w14:textId="426659CE" w:rsidR="00EC714C" w:rsidRPr="00F5685B" w:rsidRDefault="00631BF3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SIMON TINSLEY</w:t>
      </w:r>
    </w:p>
    <w:p w14:paraId="5261A5C0" w14:textId="75E3555C" w:rsidR="00EC714C" w:rsidRPr="00F5685B" w:rsidRDefault="00EC714C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birth: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b/>
          <w:sz w:val="22"/>
          <w:szCs w:val="22"/>
        </w:rPr>
        <w:t>06/04/1960</w:t>
      </w:r>
    </w:p>
    <w:p w14:paraId="07209DEE" w14:textId="57F8D42D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>Spouse’s date of birth: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631BF3">
        <w:rPr>
          <w:rFonts w:asciiTheme="minorHAnsi" w:hAnsiTheme="minorHAnsi"/>
          <w:b/>
          <w:sz w:val="22"/>
          <w:szCs w:val="22"/>
        </w:rPr>
        <w:t>30/05/1963</w:t>
      </w:r>
    </w:p>
    <w:p w14:paraId="79C42EF8" w14:textId="3991A7E0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NPD: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b/>
          <w:sz w:val="22"/>
          <w:szCs w:val="22"/>
        </w:rPr>
        <w:t>06/04/2025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75A4AA90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joining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scheme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b/>
          <w:sz w:val="22"/>
          <w:szCs w:val="22"/>
        </w:rPr>
        <w:t>15/09/1977</w:t>
      </w:r>
    </w:p>
    <w:p w14:paraId="5572F9F6" w14:textId="5C23B257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leaving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293B5F">
        <w:rPr>
          <w:rFonts w:asciiTheme="minorHAnsi" w:hAnsiTheme="minorHAnsi" w:cs="Arial"/>
          <w:b/>
          <w:sz w:val="22"/>
          <w:szCs w:val="22"/>
        </w:rPr>
        <w:t>/09/2019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1FCCD41D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service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>Pre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sz w:val="22"/>
          <w:szCs w:val="22"/>
        </w:rPr>
        <w:t>15/09/1977</w:t>
      </w:r>
      <w:r w:rsidRPr="00F5685B">
        <w:rPr>
          <w:rFonts w:asciiTheme="minorHAnsi" w:hAnsiTheme="minorHAnsi" w:cs="Arial"/>
          <w:sz w:val="22"/>
          <w:szCs w:val="22"/>
        </w:rPr>
        <w:t xml:space="preserve"> to 05/04/19</w:t>
      </w:r>
      <w:r w:rsidR="00631BF3">
        <w:rPr>
          <w:rFonts w:asciiTheme="minorHAnsi" w:hAnsiTheme="minorHAnsi" w:cs="Arial"/>
          <w:sz w:val="22"/>
          <w:szCs w:val="22"/>
        </w:rPr>
        <w:t>78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Pr="00F5685B">
        <w:rPr>
          <w:rFonts w:asciiTheme="minorHAnsi" w:hAnsiTheme="minorHAnsi" w:cs="Arial"/>
          <w:sz w:val="22"/>
          <w:szCs w:val="22"/>
        </w:rPr>
        <w:t xml:space="preserve">y </w:t>
      </w:r>
      <w:r w:rsidR="00631BF3">
        <w:rPr>
          <w:rFonts w:asciiTheme="minorHAnsi" w:hAnsiTheme="minorHAnsi" w:cs="Arial"/>
          <w:sz w:val="22"/>
          <w:szCs w:val="22"/>
        </w:rPr>
        <w:t>203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07D98E8" w14:textId="20B9726C" w:rsidR="00631BF3" w:rsidRDefault="00631BF3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Pre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06/04/1978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y </w:t>
      </w:r>
      <w:r>
        <w:rPr>
          <w:rFonts w:asciiTheme="minorHAnsi" w:hAnsiTheme="minorHAnsi" w:cs="Arial"/>
          <w:sz w:val="22"/>
          <w:szCs w:val="22"/>
        </w:rPr>
        <w:t>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3F7CFB6F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Post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631BF3">
        <w:rPr>
          <w:rFonts w:asciiTheme="minorHAnsi" w:hAnsiTheme="minorHAnsi" w:cs="Arial"/>
          <w:sz w:val="22"/>
          <w:szCs w:val="22"/>
        </w:rPr>
        <w:t>05/04/2002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631BF3">
        <w:rPr>
          <w:rFonts w:asciiTheme="minorHAnsi" w:hAnsiTheme="minorHAnsi" w:cs="Arial"/>
          <w:sz w:val="22"/>
          <w:szCs w:val="22"/>
        </w:rPr>
        <w:t>5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y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BD6CD88" w14:textId="6FACD065" w:rsidR="00631BF3" w:rsidRPr="00F5685B" w:rsidRDefault="00631BF3" w:rsidP="00631BF3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Post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06/04/</w:t>
      </w:r>
      <w:r>
        <w:rPr>
          <w:rFonts w:asciiTheme="minorHAnsi" w:hAnsiTheme="minorHAnsi" w:cs="Arial"/>
          <w:sz w:val="22"/>
          <w:szCs w:val="22"/>
        </w:rPr>
        <w:t>2002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>
        <w:rPr>
          <w:rFonts w:asciiTheme="minorHAnsi" w:hAnsiTheme="minorHAnsi" w:cs="Arial"/>
          <w:sz w:val="22"/>
          <w:szCs w:val="22"/>
        </w:rPr>
        <w:t>02/09/2019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17</w:t>
      </w:r>
      <w:r w:rsidRPr="00F5685B">
        <w:rPr>
          <w:rFonts w:asciiTheme="minorHAnsi" w:hAnsiTheme="minorHAnsi" w:cs="Arial"/>
          <w:sz w:val="22"/>
          <w:szCs w:val="22"/>
        </w:rPr>
        <w:t>y 1</w:t>
      </w:r>
      <w:r>
        <w:rPr>
          <w:rFonts w:asciiTheme="minorHAnsi" w:hAnsiTheme="minorHAnsi" w:cs="Arial"/>
          <w:sz w:val="22"/>
          <w:szCs w:val="22"/>
        </w:rPr>
        <w:t>50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6BDEDB45" w14:textId="77777777" w:rsidR="00631BF3" w:rsidRPr="00F5685B" w:rsidRDefault="00631BF3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3F8689E3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Final pensionable salary</w:t>
      </w:r>
      <w:r w:rsidR="00E012CA" w:rsidRPr="00F5685B">
        <w:rPr>
          <w:rFonts w:asciiTheme="minorHAnsi" w:hAnsiTheme="minorHAnsi" w:cs="Arial"/>
          <w:sz w:val="22"/>
          <w:szCs w:val="22"/>
        </w:rPr>
        <w:t xml:space="preserve"> -</w:t>
      </w:r>
      <w:r w:rsidRPr="00F5685B">
        <w:rPr>
          <w:rFonts w:asciiTheme="minorHAnsi" w:hAnsiTheme="minorHAnsi" w:cs="Arial"/>
          <w:sz w:val="22"/>
          <w:szCs w:val="22"/>
        </w:rPr>
        <w:t>201</w:t>
      </w:r>
      <w:r w:rsidR="00631BF3"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631BF3">
        <w:rPr>
          <w:rFonts w:asciiTheme="minorHAnsi" w:hAnsiTheme="minorHAnsi" w:cs="Arial"/>
          <w:sz w:val="22"/>
          <w:szCs w:val="22"/>
        </w:rPr>
        <w:t>59,746</w:t>
      </w:r>
    </w:p>
    <w:p w14:paraId="3F258285" w14:textId="77777777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C3265E" w:rsidRPr="00F5685B">
        <w:rPr>
          <w:rFonts w:asciiTheme="minorHAnsi" w:hAnsiTheme="minorHAnsi" w:cs="Arial"/>
          <w:sz w:val="22"/>
          <w:szCs w:val="22"/>
        </w:rPr>
        <w:t>factors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24A41150" w:rsidR="00DE57C9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excess 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631BF3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/201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631BF3">
        <w:rPr>
          <w:rFonts w:asciiTheme="minorHAnsi" w:hAnsiTheme="minorHAnsi" w:cs="Arial"/>
          <w:sz w:val="22"/>
          <w:szCs w:val="22"/>
        </w:rPr>
        <w:t>06/04/2025</w:t>
      </w:r>
      <w:r w:rsidRPr="00F5685B">
        <w:rPr>
          <w:rFonts w:asciiTheme="minorHAnsi" w:hAnsiTheme="minorHAnsi" w:cs="Arial"/>
          <w:sz w:val="22"/>
          <w:szCs w:val="22"/>
        </w:rPr>
        <w:t xml:space="preserve"> 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complete </w:t>
      </w:r>
      <w:proofErr w:type="spellStart"/>
      <w:r w:rsidRPr="00F5685B">
        <w:rPr>
          <w:rFonts w:asciiTheme="minorHAnsi" w:hAnsiTheme="minorHAnsi" w:cs="Arial"/>
          <w:sz w:val="22"/>
          <w:szCs w:val="22"/>
        </w:rPr>
        <w:t>yrs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@ 5%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631BF3">
        <w:rPr>
          <w:rFonts w:asciiTheme="minorHAnsi" w:hAnsiTheme="minorHAnsi" w:cs="Arial"/>
          <w:sz w:val="22"/>
          <w:szCs w:val="22"/>
        </w:rPr>
        <w:t>1.27628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683D5F45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for GMP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06/04/20</w:t>
      </w:r>
      <w:r w:rsidR="007779AB">
        <w:rPr>
          <w:rFonts w:asciiTheme="minorHAnsi" w:hAnsiTheme="minorHAnsi" w:cs="Arial"/>
          <w:sz w:val="22"/>
          <w:szCs w:val="22"/>
        </w:rPr>
        <w:t>20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</w:t>
      </w:r>
      <w:r w:rsidR="00631BF3">
        <w:rPr>
          <w:rFonts w:asciiTheme="minorHAnsi" w:hAnsiTheme="minorHAnsi" w:cs="Arial"/>
          <w:sz w:val="22"/>
          <w:szCs w:val="22"/>
        </w:rPr>
        <w:t>2025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</w:t>
      </w:r>
      <w:proofErr w:type="spellStart"/>
      <w:r w:rsidR="00595352" w:rsidRPr="00F5685B">
        <w:rPr>
          <w:rFonts w:asciiTheme="minorHAnsi" w:hAnsiTheme="minorHAnsi" w:cs="Arial"/>
          <w:sz w:val="22"/>
          <w:szCs w:val="22"/>
        </w:rPr>
        <w:t>yrs</w:t>
      </w:r>
      <w:proofErr w:type="spellEnd"/>
      <w:r w:rsidR="00595352" w:rsidRPr="00F5685B">
        <w:rPr>
          <w:rFonts w:asciiTheme="minorHAnsi" w:hAnsiTheme="minorHAnsi" w:cs="Arial"/>
          <w:sz w:val="22"/>
          <w:szCs w:val="22"/>
        </w:rPr>
        <w:t xml:space="preserve">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1.</w:t>
      </w:r>
      <w:r w:rsidR="00631BF3">
        <w:rPr>
          <w:rFonts w:asciiTheme="minorHAnsi" w:hAnsiTheme="minorHAnsi" w:cs="Arial"/>
          <w:sz w:val="22"/>
          <w:szCs w:val="22"/>
        </w:rPr>
        <w:t>188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7777777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Options on leaving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F5685B">
        <w:rPr>
          <w:rFonts w:asciiTheme="minorHAnsi" w:hAnsiTheme="minorHAnsi" w:cs="Arial"/>
          <w:sz w:val="22"/>
          <w:szCs w:val="22"/>
          <w:lang w:val="en-GB"/>
        </w:rPr>
        <w:t>Preserved or transfer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5C2C52A4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Pension at date of leaving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£pa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B6B40B6" w14:textId="77777777" w:rsidR="00EE7460" w:rsidRPr="00F5685B" w:rsidRDefault="00EE74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4C9E4582" w14:textId="0272862E" w:rsidR="00595352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435F42">
        <w:rPr>
          <w:rFonts w:asciiTheme="minorHAnsi" w:hAnsiTheme="minorHAnsi" w:cs="Arial"/>
          <w:sz w:val="22"/>
          <w:szCs w:val="22"/>
        </w:rPr>
        <w:t xml:space="preserve">    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631BF3">
        <w:rPr>
          <w:rFonts w:asciiTheme="minorHAnsi" w:hAnsiTheme="minorHAnsi" w:cs="Arial"/>
          <w:sz w:val="22"/>
          <w:szCs w:val="22"/>
        </w:rPr>
        <w:t>203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631BF3">
        <w:rPr>
          <w:rFonts w:asciiTheme="minorHAnsi" w:hAnsiTheme="minorHAnsi" w:cs="Arial"/>
          <w:sz w:val="22"/>
          <w:szCs w:val="22"/>
        </w:rPr>
        <w:t>59,746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631BF3">
        <w:rPr>
          <w:rFonts w:asciiTheme="minorHAnsi" w:hAnsiTheme="minorHAnsi" w:cs="Arial"/>
          <w:sz w:val="22"/>
          <w:szCs w:val="22"/>
        </w:rPr>
        <w:t>474.69</w:t>
      </w:r>
    </w:p>
    <w:p w14:paraId="75AB6CB0" w14:textId="0B12FEF9" w:rsidR="00631BF3" w:rsidRDefault="00435F42" w:rsidP="00631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78/</w:t>
      </w:r>
      <w:r w:rsidR="00631BF3" w:rsidRPr="00F5685B">
        <w:rPr>
          <w:rFonts w:asciiTheme="minorHAnsi" w:hAnsiTheme="minorHAnsi" w:cs="Arial"/>
          <w:sz w:val="22"/>
          <w:szCs w:val="22"/>
        </w:rPr>
        <w:t>Pre 1997</w:t>
      </w:r>
      <w:r w:rsidR="00631BF3"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sz w:val="22"/>
          <w:szCs w:val="22"/>
        </w:rPr>
        <w:t>19/70</w:t>
      </w:r>
      <w:r w:rsidR="00631BF3" w:rsidRPr="00F5685B">
        <w:rPr>
          <w:rFonts w:asciiTheme="minorHAnsi" w:hAnsiTheme="minorHAnsi" w:cs="Arial"/>
          <w:sz w:val="22"/>
          <w:szCs w:val="22"/>
        </w:rPr>
        <w:t xml:space="preserve"> x £</w:t>
      </w:r>
      <w:r w:rsidR="00631BF3">
        <w:rPr>
          <w:rFonts w:asciiTheme="minorHAnsi" w:hAnsiTheme="minorHAnsi" w:cs="Arial"/>
          <w:sz w:val="22"/>
          <w:szCs w:val="22"/>
        </w:rPr>
        <w:t>59,74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="00631BF3"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sz w:val="22"/>
          <w:szCs w:val="22"/>
        </w:rPr>
        <w:t xml:space="preserve">              </w:t>
      </w:r>
      <w:r w:rsidR="00631BF3" w:rsidRPr="00F5685B">
        <w:rPr>
          <w:rFonts w:asciiTheme="minorHAnsi" w:hAnsiTheme="minorHAnsi" w:cs="Arial"/>
          <w:sz w:val="22"/>
          <w:szCs w:val="22"/>
        </w:rPr>
        <w:tab/>
      </w:r>
      <w:r w:rsidR="00631BF3" w:rsidRPr="00631BF3">
        <w:rPr>
          <w:rFonts w:asciiTheme="minorHAnsi" w:hAnsiTheme="minorHAnsi" w:cs="Arial"/>
          <w:sz w:val="22"/>
          <w:szCs w:val="22"/>
          <w:u w:val="single"/>
        </w:rPr>
        <w:t>£16,216.77</w:t>
      </w:r>
    </w:p>
    <w:p w14:paraId="69120359" w14:textId="43290BCA" w:rsidR="00631BF3" w:rsidRPr="00F5685B" w:rsidRDefault="00631BF3" w:rsidP="00631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£16,691.46</w:t>
      </w:r>
    </w:p>
    <w:p w14:paraId="6EDD5953" w14:textId="77777777" w:rsidR="00595352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D324DFC" w14:textId="7CF9E1FF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5/70</w:t>
      </w:r>
      <w:r w:rsidRPr="00F5685B">
        <w:rPr>
          <w:rFonts w:asciiTheme="minorHAnsi" w:hAnsiTheme="minorHAnsi" w:cs="Arial"/>
          <w:sz w:val="22"/>
          <w:szCs w:val="22"/>
        </w:rPr>
        <w:t xml:space="preserve"> x £</w:t>
      </w:r>
      <w:r>
        <w:rPr>
          <w:rFonts w:asciiTheme="minorHAnsi" w:hAnsiTheme="minorHAnsi" w:cs="Arial"/>
          <w:sz w:val="22"/>
          <w:szCs w:val="22"/>
        </w:rPr>
        <w:t>59,746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435F42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4,267.57</w:t>
      </w:r>
    </w:p>
    <w:p w14:paraId="3CB8C1D5" w14:textId="212EF3A8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520032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435F42">
        <w:rPr>
          <w:rFonts w:asciiTheme="minorHAnsi" w:hAnsiTheme="minorHAnsi" w:cs="Arial"/>
          <w:sz w:val="22"/>
          <w:szCs w:val="22"/>
        </w:rPr>
        <w:t>17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435F42">
        <w:rPr>
          <w:rFonts w:asciiTheme="minorHAnsi" w:hAnsiTheme="minorHAnsi" w:cs="Arial"/>
          <w:sz w:val="22"/>
          <w:szCs w:val="22"/>
        </w:rPr>
        <w:t>0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435F42">
        <w:rPr>
          <w:rFonts w:asciiTheme="minorHAnsi" w:hAnsiTheme="minorHAnsi" w:cs="Arial"/>
          <w:sz w:val="22"/>
          <w:szCs w:val="22"/>
        </w:rPr>
        <w:t>59,746</w:t>
      </w:r>
      <w:r w:rsidRPr="00F5685B">
        <w:rPr>
          <w:rFonts w:asciiTheme="minorHAnsi" w:hAnsiTheme="minorHAnsi" w:cs="Arial"/>
          <w:sz w:val="22"/>
          <w:szCs w:val="22"/>
        </w:rPr>
        <w:t xml:space="preserve"> / 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0</w:t>
      </w:r>
      <w:r w:rsidR="009B15AD" w:rsidRPr="00F5685B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381A8E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17,337.25</w:t>
      </w:r>
    </w:p>
    <w:p w14:paraId="61682683" w14:textId="2A29718A" w:rsidR="00435F42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435F42">
        <w:rPr>
          <w:rFonts w:asciiTheme="minorHAnsi" w:hAnsiTheme="minorHAnsi" w:cs="Arial"/>
          <w:sz w:val="22"/>
          <w:szCs w:val="22"/>
        </w:rPr>
        <w:t>£</w:t>
      </w:r>
      <w:r w:rsidR="00435F42" w:rsidRPr="00435F42">
        <w:rPr>
          <w:rFonts w:asciiTheme="minorHAnsi" w:hAnsiTheme="minorHAnsi" w:cs="Arial"/>
          <w:sz w:val="22"/>
          <w:szCs w:val="22"/>
        </w:rPr>
        <w:t>21,604.82</w:t>
      </w:r>
      <w:r w:rsidR="00435F42">
        <w:rPr>
          <w:rFonts w:asciiTheme="minorHAnsi" w:hAnsiTheme="minorHAnsi" w:cs="Arial"/>
          <w:sz w:val="22"/>
          <w:szCs w:val="22"/>
        </w:rPr>
        <w:t xml:space="preserve">   </w:t>
      </w:r>
    </w:p>
    <w:p w14:paraId="01DD28AE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16F0EBD0" w14:textId="1BE4F236" w:rsidR="00631C9E" w:rsidRPr="00F5685B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pension at DOL: </w:t>
      </w:r>
      <w:r w:rsidR="00EB1C74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 xml:space="preserve">16,691.46 + £21,604.82                 </w:t>
      </w:r>
      <w:r w:rsidRPr="00435F42">
        <w:rPr>
          <w:rFonts w:asciiTheme="minorHAnsi" w:hAnsiTheme="minorHAnsi" w:cs="Arial"/>
          <w:b/>
          <w:sz w:val="22"/>
          <w:szCs w:val="22"/>
        </w:rPr>
        <w:t>£38,296.28</w:t>
      </w:r>
      <w:r>
        <w:rPr>
          <w:rFonts w:asciiTheme="minorHAnsi" w:hAnsiTheme="minorHAnsi" w:cs="Arial"/>
          <w:sz w:val="22"/>
          <w:szCs w:val="22"/>
        </w:rPr>
        <w:t xml:space="preserve">        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2F674D9" w14:textId="78107E3A" w:rsidR="009B15AD" w:rsidRPr="00F5685B" w:rsidRDefault="0052003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Total at DOL less</w:t>
      </w:r>
      <w:r w:rsidR="007E3370" w:rsidRPr="00F5685B">
        <w:rPr>
          <w:rFonts w:asciiTheme="minorHAnsi" w:hAnsiTheme="minorHAnsi" w:cs="Arial"/>
          <w:sz w:val="22"/>
          <w:szCs w:val="22"/>
        </w:rPr>
        <w:t xml:space="preserve"> GMP </w:t>
      </w:r>
      <w:r w:rsidRPr="00F5685B">
        <w:rPr>
          <w:rFonts w:asciiTheme="minorHAnsi" w:hAnsiTheme="minorHAnsi" w:cs="Arial"/>
          <w:sz w:val="22"/>
          <w:szCs w:val="22"/>
        </w:rPr>
        <w:t>(£</w:t>
      </w:r>
      <w:r w:rsidR="00435F42">
        <w:rPr>
          <w:rFonts w:asciiTheme="minorHAnsi" w:hAnsiTheme="minorHAnsi" w:cs="Arial"/>
          <w:sz w:val="22"/>
          <w:szCs w:val="22"/>
        </w:rPr>
        <w:t>38296.28</w:t>
      </w:r>
      <w:r w:rsidRPr="00F5685B">
        <w:rPr>
          <w:rFonts w:asciiTheme="minorHAnsi" w:hAnsiTheme="minorHAnsi" w:cs="Arial"/>
          <w:sz w:val="22"/>
          <w:szCs w:val="22"/>
        </w:rPr>
        <w:t>-</w:t>
      </w:r>
      <w:r w:rsidR="007E3370" w:rsidRPr="00F5685B">
        <w:rPr>
          <w:rFonts w:asciiTheme="minorHAnsi" w:hAnsiTheme="minorHAnsi" w:cs="Arial"/>
          <w:sz w:val="22"/>
          <w:szCs w:val="22"/>
        </w:rPr>
        <w:t>£</w:t>
      </w:r>
      <w:r w:rsidR="00435F42">
        <w:rPr>
          <w:rFonts w:asciiTheme="minorHAnsi" w:hAnsiTheme="minorHAnsi" w:cs="Arial"/>
          <w:sz w:val="22"/>
          <w:szCs w:val="22"/>
        </w:rPr>
        <w:t>3441.03</w:t>
      </w:r>
      <w:r w:rsidRPr="00F5685B">
        <w:rPr>
          <w:rFonts w:asciiTheme="minorHAnsi" w:hAnsiTheme="minorHAnsi" w:cs="Arial"/>
          <w:sz w:val="22"/>
          <w:szCs w:val="22"/>
        </w:rPr>
        <w:t>)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E3370" w:rsidRPr="00435F42">
        <w:rPr>
          <w:rFonts w:asciiTheme="minorHAnsi" w:hAnsiTheme="minorHAnsi" w:cs="Arial"/>
          <w:sz w:val="22"/>
          <w:szCs w:val="22"/>
        </w:rPr>
        <w:t>£</w:t>
      </w:r>
      <w:r w:rsidR="00435F42" w:rsidRPr="00435F42">
        <w:rPr>
          <w:rFonts w:asciiTheme="minorHAnsi" w:hAnsiTheme="minorHAnsi" w:cs="Arial"/>
          <w:sz w:val="22"/>
          <w:szCs w:val="22"/>
        </w:rPr>
        <w:t>34,855.25</w:t>
      </w:r>
      <w:r w:rsidR="007E3370" w:rsidRPr="00F5685B">
        <w:rPr>
          <w:rFonts w:asciiTheme="minorHAnsi" w:hAnsiTheme="minorHAnsi" w:cs="Arial"/>
          <w:sz w:val="22"/>
          <w:szCs w:val="22"/>
        </w:rPr>
        <w:t xml:space="preserve"> excess</w:t>
      </w: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C/O Minimum pension check</w:t>
      </w:r>
    </w:p>
    <w:p w14:paraId="2BC77C4B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DAFF6E0" w14:textId="7C118405" w:rsidR="009B15AD" w:rsidRPr="00F5685B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£3,441.03</w:t>
      </w:r>
    </w:p>
    <w:p w14:paraId="529EB37C" w14:textId="04AD5A11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21,604.8</w:t>
      </w:r>
      <w:r w:rsidR="00EB1C74">
        <w:rPr>
          <w:rFonts w:asciiTheme="minorHAnsi" w:hAnsiTheme="minorHAnsi" w:cs="Arial"/>
          <w:sz w:val="22"/>
          <w:szCs w:val="22"/>
          <w:u w:val="single"/>
        </w:rPr>
        <w:t>2</w:t>
      </w:r>
    </w:p>
    <w:p w14:paraId="2D587A29" w14:textId="7E41803C" w:rsidR="001F5FA9" w:rsidRPr="00F5685B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  <w:t>£</w:t>
      </w:r>
      <w:r w:rsidR="00435F42">
        <w:rPr>
          <w:rFonts w:asciiTheme="minorHAnsi" w:hAnsiTheme="minorHAnsi" w:cs="Arial"/>
          <w:sz w:val="22"/>
          <w:szCs w:val="22"/>
        </w:rPr>
        <w:t>25,045.8</w:t>
      </w:r>
      <w:r w:rsidR="00EB1C74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scheme pension greater OK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473A7EE5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Or alternative </w:t>
      </w:r>
      <w:r w:rsidR="00435F42">
        <w:rPr>
          <w:rFonts w:asciiTheme="minorHAnsi" w:hAnsiTheme="minorHAnsi" w:cs="Arial"/>
          <w:sz w:val="22"/>
          <w:szCs w:val="22"/>
        </w:rPr>
        <w:t>Post 78/</w:t>
      </w:r>
      <w:r w:rsidRPr="00F5685B">
        <w:rPr>
          <w:rFonts w:asciiTheme="minorHAnsi" w:hAnsiTheme="minorHAnsi" w:cs="Arial"/>
          <w:sz w:val="22"/>
          <w:szCs w:val="22"/>
        </w:rPr>
        <w:t>Pre 1997 £</w:t>
      </w:r>
      <w:r w:rsidR="00435F42">
        <w:rPr>
          <w:rFonts w:asciiTheme="minorHAnsi" w:hAnsiTheme="minorHAnsi" w:cs="Arial"/>
          <w:sz w:val="22"/>
          <w:szCs w:val="22"/>
        </w:rPr>
        <w:t>16,216.77</w:t>
      </w:r>
      <w:r w:rsidRPr="00F5685B">
        <w:rPr>
          <w:rFonts w:asciiTheme="minorHAnsi" w:hAnsiTheme="minorHAnsi" w:cs="Arial"/>
          <w:sz w:val="22"/>
          <w:szCs w:val="22"/>
        </w:rPr>
        <w:t xml:space="preserve"> greater than GMP £</w:t>
      </w:r>
      <w:r w:rsidR="00435F42">
        <w:rPr>
          <w:rFonts w:asciiTheme="minorHAnsi" w:hAnsiTheme="minorHAnsi" w:cs="Arial"/>
          <w:sz w:val="22"/>
          <w:szCs w:val="22"/>
        </w:rPr>
        <w:t>3,441.03</w:t>
      </w:r>
      <w:r w:rsidRPr="00F5685B">
        <w:rPr>
          <w:rFonts w:asciiTheme="minorHAnsi" w:hAnsiTheme="minorHAnsi" w:cs="Arial"/>
          <w:sz w:val="22"/>
          <w:szCs w:val="22"/>
        </w:rPr>
        <w:t>, therefore OK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A22E485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CAAD60E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 xml:space="preserve">Spouse's/civil partner's </w:t>
      </w:r>
      <w:r w:rsidR="0084605F" w:rsidRPr="00F5685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>ension on death pre/post retirement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7BB1B83B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As at date of leaving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435F42">
        <w:rPr>
          <w:rFonts w:asciiTheme="minorHAnsi" w:hAnsiTheme="minorHAnsi" w:cs="Arial"/>
          <w:sz w:val="22"/>
          <w:szCs w:val="22"/>
        </w:rPr>
        <w:t>38,296.28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81A8E" w:rsidRPr="00F5685B">
        <w:rPr>
          <w:rFonts w:asciiTheme="minorHAnsi" w:hAnsiTheme="minorHAnsi" w:cs="Arial"/>
          <w:sz w:val="22"/>
          <w:szCs w:val="22"/>
        </w:rPr>
        <w:t>/ 2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435F42">
        <w:rPr>
          <w:rFonts w:asciiTheme="minorHAnsi" w:hAnsiTheme="minorHAnsi" w:cs="Arial"/>
          <w:b/>
          <w:sz w:val="22"/>
          <w:szCs w:val="22"/>
        </w:rPr>
        <w:t>19,148.14</w:t>
      </w:r>
      <w:r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9066A4" w14:textId="1A0D119F" w:rsidR="00A276A5" w:rsidRPr="00F5685B" w:rsidRDefault="00A276A5">
      <w:pPr>
        <w:rPr>
          <w:rFonts w:asciiTheme="minorHAnsi" w:hAnsiTheme="minorHAnsi" w:cs="Arial"/>
          <w:b/>
          <w:sz w:val="22"/>
          <w:szCs w:val="22"/>
        </w:rPr>
      </w:pPr>
    </w:p>
    <w:p w14:paraId="7BBE9AA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Pension at normal pension date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5A40339D" w14:textId="77777777" w:rsidR="00A276A5" w:rsidRPr="00F5685B" w:rsidRDefault="00A276A5" w:rsidP="0084605F">
      <w:pPr>
        <w:ind w:right="-1080"/>
        <w:rPr>
          <w:rFonts w:asciiTheme="minorHAnsi" w:hAnsiTheme="minorHAnsi" w:cs="Arial"/>
          <w:sz w:val="22"/>
          <w:szCs w:val="22"/>
        </w:rPr>
      </w:pPr>
    </w:p>
    <w:p w14:paraId="6C08EF5D" w14:textId="07468879" w:rsidR="00E55980" w:rsidRPr="00F5685B" w:rsidRDefault="00C352B1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Total GMP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3,441.03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 xml:space="preserve">66.17 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554A449B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Revalued to GMP date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C352B1">
        <w:rPr>
          <w:rFonts w:asciiTheme="minorHAnsi" w:hAnsiTheme="minorHAnsi" w:cs="Arial"/>
          <w:sz w:val="22"/>
          <w:szCs w:val="22"/>
        </w:rPr>
        <w:t>66.17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C352B1">
        <w:rPr>
          <w:rFonts w:asciiTheme="minorHAnsi" w:hAnsiTheme="minorHAnsi" w:cs="Arial"/>
          <w:sz w:val="22"/>
          <w:szCs w:val="22"/>
        </w:rPr>
        <w:t>188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= £</w:t>
      </w:r>
      <w:r w:rsidR="00C352B1">
        <w:rPr>
          <w:rFonts w:asciiTheme="minorHAnsi" w:hAnsiTheme="minorHAnsi" w:cs="Arial"/>
          <w:sz w:val="22"/>
          <w:szCs w:val="22"/>
        </w:rPr>
        <w:t xml:space="preserve">78.61 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2FA458F7" w14:textId="1761B06F" w:rsidR="00051AD3" w:rsidRPr="00F5685B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78.61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x </w:t>
      </w:r>
      <w:r>
        <w:rPr>
          <w:rFonts w:asciiTheme="minorHAnsi" w:hAnsiTheme="minorHAnsi" w:cs="Arial"/>
          <w:sz w:val="22"/>
          <w:szCs w:val="22"/>
        </w:rPr>
        <w:t>52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= £</w:t>
      </w:r>
      <w:r>
        <w:rPr>
          <w:rFonts w:asciiTheme="minorHAnsi" w:hAnsiTheme="minorHAnsi" w:cs="Arial"/>
          <w:sz w:val="22"/>
          <w:szCs w:val="22"/>
        </w:rPr>
        <w:t xml:space="preserve">4,087.72 </w:t>
      </w:r>
      <w:r w:rsidR="00051AD3" w:rsidRPr="00F5685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a</w:t>
      </w:r>
    </w:p>
    <w:p w14:paraId="4EF5D6FE" w14:textId="77777777" w:rsidR="00051AD3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0269D19D" w14:textId="77777777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20D7E91A" w14:textId="757E24ED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GMP per week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2,315.48</w:t>
      </w:r>
      <w:r w:rsidRPr="00F5685B">
        <w:rPr>
          <w:rFonts w:asciiTheme="minorHAnsi" w:hAnsiTheme="minorHAnsi" w:cs="Arial"/>
          <w:sz w:val="22"/>
          <w:szCs w:val="22"/>
        </w:rPr>
        <w:t xml:space="preserve"> / 52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>
        <w:rPr>
          <w:rFonts w:asciiTheme="minorHAnsi" w:hAnsiTheme="minorHAnsi" w:cs="Arial"/>
          <w:sz w:val="22"/>
          <w:szCs w:val="22"/>
        </w:rPr>
        <w:t xml:space="preserve">44.53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16163E39" w14:textId="18FEC128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Revalued to GMP date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44.53</w:t>
      </w:r>
      <w:r w:rsidRPr="00F5685B">
        <w:rPr>
          <w:rFonts w:asciiTheme="minorHAnsi" w:hAnsiTheme="minorHAnsi" w:cs="Arial"/>
          <w:sz w:val="22"/>
          <w:szCs w:val="22"/>
        </w:rPr>
        <w:t xml:space="preserve"> x 1.</w:t>
      </w:r>
      <w:r>
        <w:rPr>
          <w:rFonts w:asciiTheme="minorHAnsi" w:hAnsiTheme="minorHAnsi" w:cs="Arial"/>
          <w:sz w:val="22"/>
          <w:szCs w:val="22"/>
        </w:rPr>
        <w:t>188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>
        <w:rPr>
          <w:rFonts w:asciiTheme="minorHAnsi" w:hAnsiTheme="minorHAnsi" w:cs="Arial"/>
          <w:sz w:val="22"/>
          <w:szCs w:val="22"/>
        </w:rPr>
        <w:t xml:space="preserve">52.90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6E5DD7E3" w14:textId="4B0FE264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52.90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>
        <w:rPr>
          <w:rFonts w:asciiTheme="minorHAnsi" w:hAnsiTheme="minorHAnsi" w:cs="Arial"/>
          <w:sz w:val="22"/>
          <w:szCs w:val="22"/>
        </w:rPr>
        <w:t>52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>
        <w:rPr>
          <w:rFonts w:asciiTheme="minorHAnsi" w:hAnsiTheme="minorHAnsi" w:cs="Arial"/>
          <w:sz w:val="22"/>
          <w:szCs w:val="22"/>
        </w:rPr>
        <w:t>2,750.80 pa</w:t>
      </w:r>
    </w:p>
    <w:p w14:paraId="309B2723" w14:textId="77777777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B393EE9" w14:textId="1595A2D7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 88 GMP revalued to GMP date:  £4,087.72 - £2,750.80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= £1,336.92 pa</w:t>
      </w:r>
    </w:p>
    <w:p w14:paraId="6E2F4F47" w14:textId="77777777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274762A4" w14:textId="77777777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789FF3C8" w14:textId="37755DB9" w:rsidR="00C352B1" w:rsidRPr="00F5685B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re</w:t>
      </w:r>
      <w:r w:rsidRPr="00F5685B">
        <w:rPr>
          <w:rFonts w:asciiTheme="minorHAnsi" w:hAnsiTheme="minorHAnsi" w:cs="Arial"/>
          <w:sz w:val="22"/>
          <w:szCs w:val="22"/>
        </w:rPr>
        <w:t xml:space="preserve"> 88 Revalued GMP 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 £1,</w:t>
      </w:r>
      <w:r>
        <w:rPr>
          <w:rFonts w:asciiTheme="minorHAnsi" w:hAnsiTheme="minorHAnsi" w:cs="Arial"/>
          <w:sz w:val="22"/>
          <w:szCs w:val="22"/>
        </w:rPr>
        <w:t>336.92</w:t>
      </w:r>
    </w:p>
    <w:p w14:paraId="4845B141" w14:textId="406B7DA4" w:rsidR="0084605F" w:rsidRPr="00F5685B" w:rsidRDefault="00051AD3" w:rsidP="00051AD3">
      <w:pPr>
        <w:tabs>
          <w:tab w:val="left" w:pos="3969"/>
          <w:tab w:val="left" w:pos="6521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Revalued GMP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C352B1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C352B1">
        <w:rPr>
          <w:rFonts w:asciiTheme="minorHAnsi" w:hAnsiTheme="minorHAnsi" w:cs="Arial"/>
          <w:sz w:val="22"/>
          <w:szCs w:val="22"/>
        </w:rPr>
        <w:t>2,750.80</w:t>
      </w:r>
    </w:p>
    <w:p w14:paraId="34ADE26E" w14:textId="31E18ABD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C352B1">
        <w:rPr>
          <w:rFonts w:asciiTheme="minorHAnsi" w:hAnsiTheme="minorHAnsi" w:cs="Arial"/>
          <w:sz w:val="22"/>
          <w:szCs w:val="22"/>
        </w:rPr>
        <w:t>34,855.25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1.276</w:t>
      </w:r>
      <w:r w:rsidR="00EB1C74">
        <w:rPr>
          <w:rFonts w:asciiTheme="minorHAnsi" w:hAnsiTheme="minorHAnsi" w:cs="Arial"/>
          <w:sz w:val="22"/>
          <w:szCs w:val="22"/>
        </w:rPr>
        <w:t>2</w:t>
      </w:r>
      <w:r w:rsidR="00C352B1">
        <w:rPr>
          <w:rFonts w:asciiTheme="minorHAnsi" w:hAnsiTheme="minorHAnsi" w:cs="Arial"/>
          <w:sz w:val="22"/>
          <w:szCs w:val="22"/>
        </w:rPr>
        <w:t>8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352B1">
        <w:rPr>
          <w:rFonts w:asciiTheme="minorHAnsi" w:hAnsiTheme="minorHAnsi" w:cs="Arial"/>
          <w:sz w:val="22"/>
          <w:szCs w:val="22"/>
          <w:u w:val="single"/>
        </w:rPr>
        <w:t>44,485.06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0DD46B4F" w14:textId="4CA5C136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Total </w:t>
      </w:r>
      <w:r w:rsidR="006F15D0"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Pr="00F5685B">
        <w:rPr>
          <w:rFonts w:asciiTheme="minorHAnsi" w:hAnsiTheme="minorHAnsi" w:cs="Arial"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 xml:space="preserve"> at NPD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C352B1">
        <w:rPr>
          <w:rFonts w:asciiTheme="minorHAnsi" w:hAnsiTheme="minorHAnsi" w:cs="Arial"/>
          <w:b/>
          <w:sz w:val="22"/>
          <w:szCs w:val="22"/>
        </w:rPr>
        <w:t>48,572.78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14:paraId="1A9CDC65" w14:textId="77777777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Spouse's/civil partner's Pension revalued to NPD</w:t>
      </w:r>
    </w:p>
    <w:p w14:paraId="0EBFC671" w14:textId="2B27FD69" w:rsidR="001F5FA9" w:rsidRPr="00F5685B" w:rsidRDefault="006F15D0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C352B1">
        <w:rPr>
          <w:rFonts w:asciiTheme="minorHAnsi" w:hAnsiTheme="minorHAnsi" w:cs="Arial"/>
          <w:sz w:val="22"/>
          <w:szCs w:val="22"/>
        </w:rPr>
        <w:t>48,572.78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2650C6" w:rsidRPr="00F5685B">
        <w:rPr>
          <w:rFonts w:asciiTheme="minorHAnsi" w:hAnsiTheme="minorHAnsi" w:cs="Arial"/>
          <w:sz w:val="22"/>
          <w:szCs w:val="22"/>
        </w:rPr>
        <w:t>/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2       </w:t>
      </w:r>
      <w:r w:rsidR="00EE7460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C352B1">
        <w:rPr>
          <w:rFonts w:asciiTheme="minorHAnsi" w:hAnsiTheme="minorHAnsi" w:cs="Arial"/>
          <w:b/>
          <w:sz w:val="22"/>
          <w:szCs w:val="22"/>
        </w:rPr>
        <w:t>24,286.39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03081" w14:textId="77777777" w:rsidR="0026280B" w:rsidRDefault="0026280B" w:rsidP="00A75499">
      <w:r>
        <w:separator/>
      </w:r>
    </w:p>
  </w:endnote>
  <w:endnote w:type="continuationSeparator" w:id="0">
    <w:p w14:paraId="48864A01" w14:textId="77777777" w:rsidR="0026280B" w:rsidRDefault="0026280B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90E27" w14:textId="77777777" w:rsidR="0026280B" w:rsidRDefault="0026280B" w:rsidP="00A75499">
      <w:r>
        <w:separator/>
      </w:r>
    </w:p>
  </w:footnote>
  <w:footnote w:type="continuationSeparator" w:id="0">
    <w:p w14:paraId="576A4B2B" w14:textId="77777777" w:rsidR="0026280B" w:rsidRDefault="0026280B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32AF1"/>
    <w:rsid w:val="00036ADA"/>
    <w:rsid w:val="0005006C"/>
    <w:rsid w:val="00050239"/>
    <w:rsid w:val="00051AD3"/>
    <w:rsid w:val="00060BFD"/>
    <w:rsid w:val="0006216C"/>
    <w:rsid w:val="000675C2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E4D08"/>
    <w:rsid w:val="000F077A"/>
    <w:rsid w:val="000F1C99"/>
    <w:rsid w:val="000F32F2"/>
    <w:rsid w:val="00103A4B"/>
    <w:rsid w:val="0010600B"/>
    <w:rsid w:val="00111093"/>
    <w:rsid w:val="00111C5B"/>
    <w:rsid w:val="00154B23"/>
    <w:rsid w:val="00157C12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830F5"/>
    <w:rsid w:val="002852C6"/>
    <w:rsid w:val="00293B5F"/>
    <w:rsid w:val="002A73A6"/>
    <w:rsid w:val="002B5ED1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42F72"/>
    <w:rsid w:val="00355D71"/>
    <w:rsid w:val="00361235"/>
    <w:rsid w:val="00381A8E"/>
    <w:rsid w:val="00381D7E"/>
    <w:rsid w:val="0038510E"/>
    <w:rsid w:val="003A2914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35F42"/>
    <w:rsid w:val="004517F0"/>
    <w:rsid w:val="004567B0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3671A"/>
    <w:rsid w:val="00540278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BF3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79AB"/>
    <w:rsid w:val="00792921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23D01"/>
    <w:rsid w:val="008271E7"/>
    <w:rsid w:val="00832B49"/>
    <w:rsid w:val="0084605F"/>
    <w:rsid w:val="00867479"/>
    <w:rsid w:val="00880E93"/>
    <w:rsid w:val="008A1C75"/>
    <w:rsid w:val="008C6E11"/>
    <w:rsid w:val="008E3F0B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600E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2F1F"/>
    <w:rsid w:val="00A75499"/>
    <w:rsid w:val="00AA1CEF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340E3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52B1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33142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8573E"/>
    <w:rsid w:val="00E9011F"/>
    <w:rsid w:val="00E965F6"/>
    <w:rsid w:val="00E96987"/>
    <w:rsid w:val="00E96D05"/>
    <w:rsid w:val="00EB1C74"/>
    <w:rsid w:val="00EC0149"/>
    <w:rsid w:val="00EC12DA"/>
    <w:rsid w:val="00EC714C"/>
    <w:rsid w:val="00ED7FA7"/>
    <w:rsid w:val="00EE7460"/>
    <w:rsid w:val="00F0277A"/>
    <w:rsid w:val="00F03836"/>
    <w:rsid w:val="00F11C21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4</cp:revision>
  <cp:lastPrinted>2019-04-03T07:32:00Z</cp:lastPrinted>
  <dcterms:created xsi:type="dcterms:W3CDTF">2019-04-02T15:19:00Z</dcterms:created>
  <dcterms:modified xsi:type="dcterms:W3CDTF">2019-04-03T07:58:00Z</dcterms:modified>
</cp:coreProperties>
</file>