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A8" w:rsidRPr="003D1C3F" w:rsidRDefault="006F7926" w:rsidP="00AE1FCF">
      <w:pPr>
        <w:rPr>
          <w:rFonts w:hint="eastAsia"/>
        </w:rPr>
      </w:pPr>
      <w:r>
        <w:rPr>
          <w:rFonts w:hint="eastAsia"/>
          <w:noProof/>
          <w:lang w:eastAsia="it-IT" w:bidi="ar-SA"/>
        </w:rPr>
        <w:pict>
          <v:shapetype id="_x0000_t202" coordsize="21600,21600" o:spt="202" path="m,l,21600r21600,l21600,xe">
            <v:stroke joinstyle="miter"/>
            <v:path gradientshapeok="t" o:connecttype="rect"/>
          </v:shapetype>
          <v:shape id="_x0000_s1027" type="#_x0000_t202" style="position:absolute;margin-left:-36pt;margin-top:568.2pt;width:595.95pt;height:131.9pt;z-index:251659264" stroked="f">
            <v:textbox>
              <w:txbxContent>
                <w:p w:rsidR="00DC49D7" w:rsidRPr="003D1C3F" w:rsidRDefault="00DC49D7" w:rsidP="00DC49D7">
                  <w:pPr>
                    <w:jc w:val="center"/>
                    <w:rPr>
                      <w:rFonts w:ascii="Arial" w:hAnsi="Arial"/>
                      <w:b/>
                      <w:i/>
                      <w:color w:val="404040" w:themeColor="text1" w:themeTint="BF"/>
                      <w:sz w:val="56"/>
                      <w:szCs w:val="56"/>
                    </w:rPr>
                  </w:pPr>
                  <w:r w:rsidRPr="003D1C3F">
                    <w:rPr>
                      <w:rFonts w:ascii="Arial" w:hAnsi="Arial"/>
                      <w:b/>
                      <w:i/>
                      <w:color w:val="404040" w:themeColor="text1" w:themeTint="BF"/>
                      <w:sz w:val="56"/>
                      <w:szCs w:val="56"/>
                    </w:rPr>
                    <w:t>Platu 25</w:t>
                  </w:r>
                </w:p>
                <w:p w:rsidR="00DC49D7" w:rsidRPr="003D1C3F" w:rsidRDefault="0014700E" w:rsidP="00AE1FCF">
                  <w:pPr>
                    <w:jc w:val="center"/>
                    <w:rPr>
                      <w:rFonts w:ascii="Arial" w:hAnsi="Arial"/>
                      <w:b/>
                      <w:i/>
                      <w:color w:val="404040" w:themeColor="text1" w:themeTint="BF"/>
                      <w:sz w:val="56"/>
                      <w:szCs w:val="56"/>
                    </w:rPr>
                  </w:pPr>
                  <w:proofErr w:type="spellStart"/>
                  <w:r w:rsidRPr="003D1C3F">
                    <w:rPr>
                      <w:rFonts w:ascii="Arial" w:hAnsi="Arial"/>
                      <w:b/>
                      <w:i/>
                      <w:color w:val="404040" w:themeColor="text1" w:themeTint="BF"/>
                      <w:sz w:val="56"/>
                      <w:szCs w:val="56"/>
                    </w:rPr>
                    <w:t>Spring</w:t>
                  </w:r>
                  <w:proofErr w:type="spellEnd"/>
                  <w:r w:rsidRPr="003D1C3F">
                    <w:rPr>
                      <w:rFonts w:ascii="Arial" w:hAnsi="Arial"/>
                      <w:b/>
                      <w:i/>
                      <w:color w:val="404040" w:themeColor="text1" w:themeTint="BF"/>
                      <w:sz w:val="56"/>
                      <w:szCs w:val="56"/>
                    </w:rPr>
                    <w:t xml:space="preserve"> </w:t>
                  </w:r>
                  <w:proofErr w:type="spellStart"/>
                  <w:r w:rsidRPr="003D1C3F">
                    <w:rPr>
                      <w:rFonts w:ascii="Arial" w:hAnsi="Arial"/>
                      <w:b/>
                      <w:i/>
                      <w:color w:val="404040" w:themeColor="text1" w:themeTint="BF"/>
                      <w:sz w:val="56"/>
                      <w:szCs w:val="56"/>
                    </w:rPr>
                    <w:t>Championship</w:t>
                  </w:r>
                  <w:proofErr w:type="spellEnd"/>
                  <w:r w:rsidRPr="003D1C3F">
                    <w:rPr>
                      <w:rFonts w:ascii="Arial" w:hAnsi="Arial"/>
                      <w:b/>
                      <w:i/>
                      <w:color w:val="404040" w:themeColor="text1" w:themeTint="BF"/>
                      <w:sz w:val="56"/>
                      <w:szCs w:val="56"/>
                    </w:rPr>
                    <w:t xml:space="preserve"> </w:t>
                  </w:r>
                  <w:r w:rsidR="00DC49D7" w:rsidRPr="003D1C3F">
                    <w:rPr>
                      <w:rFonts w:ascii="Arial" w:hAnsi="Arial"/>
                      <w:b/>
                      <w:i/>
                      <w:color w:val="404040" w:themeColor="text1" w:themeTint="BF"/>
                      <w:sz w:val="56"/>
                      <w:szCs w:val="56"/>
                    </w:rPr>
                    <w:t xml:space="preserve"> </w:t>
                  </w:r>
                </w:p>
                <w:p w:rsidR="00DC49D7" w:rsidRPr="003D1C3F" w:rsidRDefault="00DC49D7" w:rsidP="00AE1FCF">
                  <w:pPr>
                    <w:jc w:val="center"/>
                    <w:rPr>
                      <w:rFonts w:ascii="Arial" w:hAnsi="Arial"/>
                      <w:b/>
                      <w:i/>
                      <w:color w:val="404040" w:themeColor="text1" w:themeTint="BF"/>
                      <w:sz w:val="36"/>
                      <w:szCs w:val="56"/>
                    </w:rPr>
                  </w:pPr>
                </w:p>
                <w:p w:rsidR="00DC49D7" w:rsidRPr="003D1C3F" w:rsidRDefault="00DC49D7" w:rsidP="00AE1FCF">
                  <w:pPr>
                    <w:jc w:val="center"/>
                    <w:rPr>
                      <w:rFonts w:ascii="Arial" w:hAnsi="Arial"/>
                      <w:b/>
                      <w:i/>
                      <w:color w:val="404040" w:themeColor="text1" w:themeTint="BF"/>
                      <w:sz w:val="56"/>
                      <w:szCs w:val="56"/>
                    </w:rPr>
                  </w:pPr>
                  <w:r w:rsidRPr="003D1C3F">
                    <w:rPr>
                      <w:rFonts w:ascii="Arial" w:hAnsi="Arial"/>
                      <w:b/>
                      <w:i/>
                      <w:color w:val="404040" w:themeColor="text1" w:themeTint="BF"/>
                      <w:sz w:val="56"/>
                      <w:szCs w:val="56"/>
                    </w:rPr>
                    <w:t>S</w:t>
                  </w:r>
                  <w:r w:rsidR="0014700E" w:rsidRPr="003D1C3F">
                    <w:rPr>
                      <w:rFonts w:ascii="Arial" w:hAnsi="Arial"/>
                      <w:b/>
                      <w:i/>
                      <w:color w:val="404040" w:themeColor="text1" w:themeTint="BF"/>
                      <w:sz w:val="56"/>
                      <w:szCs w:val="56"/>
                    </w:rPr>
                    <w:t>enigallia</w:t>
                  </w:r>
                  <w:r w:rsidRPr="003D1C3F">
                    <w:rPr>
                      <w:rFonts w:ascii="Arial" w:hAnsi="Arial"/>
                      <w:b/>
                      <w:i/>
                      <w:color w:val="404040" w:themeColor="text1" w:themeTint="BF"/>
                      <w:sz w:val="56"/>
                      <w:szCs w:val="56"/>
                    </w:rPr>
                    <w:t xml:space="preserve"> 2020</w:t>
                  </w:r>
                </w:p>
              </w:txbxContent>
            </v:textbox>
          </v:shape>
        </w:pict>
      </w:r>
      <w:r>
        <w:rPr>
          <w:rFonts w:hint="eastAsia"/>
        </w:rPr>
        <w:pict>
          <v:rect id="_x0000_s1026" style="position:absolute;margin-left:2.5pt;margin-top:568.2pt;width:522.55pt;height:39.2pt;z-index:251658240" stroked="f"/>
        </w:pict>
      </w:r>
      <w:r w:rsidR="001C31C6" w:rsidRPr="001C31C6">
        <w:rPr>
          <w:noProof/>
          <w:lang w:eastAsia="it-IT" w:bidi="ar-SA"/>
        </w:rPr>
        <w:drawing>
          <wp:inline distT="0" distB="0" distL="0" distR="0">
            <wp:extent cx="6641760" cy="9397701"/>
            <wp:effectExtent l="19050" t="0" r="6690" b="0"/>
            <wp:docPr id="2" name="Immagine 1" descr="C:\Users\lbertini\Desktop\campionato senigallia\grafiche\LOGO CAMPIONATO ITALIANO PLATU 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ertini\Desktop\campionato senigallia\grafiche\LOGO CAMPIONATO ITALIANO PLATU 25.jpeg"/>
                    <pic:cNvPicPr>
                      <a:picLocks noChangeAspect="1" noChangeArrowheads="1"/>
                    </pic:cNvPicPr>
                  </pic:nvPicPr>
                  <pic:blipFill>
                    <a:blip r:embed="rId8" cstate="print"/>
                    <a:srcRect/>
                    <a:stretch>
                      <a:fillRect/>
                    </a:stretch>
                  </pic:blipFill>
                  <pic:spPr bwMode="auto">
                    <a:xfrm>
                      <a:off x="0" y="0"/>
                      <a:ext cx="6645910" cy="9403573"/>
                    </a:xfrm>
                    <a:prstGeom prst="rect">
                      <a:avLst/>
                    </a:prstGeom>
                    <a:noFill/>
                    <a:ln w="9525">
                      <a:noFill/>
                      <a:miter lim="800000"/>
                      <a:headEnd/>
                      <a:tailEnd/>
                    </a:ln>
                  </pic:spPr>
                </pic:pic>
              </a:graphicData>
            </a:graphic>
          </wp:inline>
        </w:drawing>
      </w:r>
      <w:r w:rsidR="00460DA8" w:rsidRPr="003D1C3F">
        <w:lastRenderedPageBreak/>
        <w:t xml:space="preserve">                                   </w:t>
      </w:r>
    </w:p>
    <w:p w:rsidR="00FC006A" w:rsidRPr="003D1C3F" w:rsidRDefault="00460DA8" w:rsidP="00460DA8">
      <w:pPr>
        <w:pStyle w:val="Standard"/>
        <w:tabs>
          <w:tab w:val="left" w:pos="6594"/>
        </w:tabs>
        <w:jc w:val="center"/>
        <w:rPr>
          <w:rFonts w:ascii="Calibri" w:hAnsi="Calibri"/>
          <w:b/>
          <w:color w:val="FF0000"/>
          <w:sz w:val="48"/>
          <w:szCs w:val="48"/>
          <w:lang w:val="en-US"/>
        </w:rPr>
      </w:pPr>
      <w:r w:rsidRPr="003D1C3F">
        <w:rPr>
          <w:rFonts w:ascii="Calibri" w:hAnsi="Calibri"/>
          <w:b/>
          <w:color w:val="FF0000"/>
          <w:sz w:val="48"/>
          <w:szCs w:val="48"/>
          <w:lang w:val="en-US"/>
        </w:rPr>
        <w:t xml:space="preserve">Platu 25 </w:t>
      </w:r>
      <w:r w:rsidR="00DC49D7" w:rsidRPr="003D1C3F">
        <w:rPr>
          <w:rFonts w:ascii="Calibri" w:hAnsi="Calibri"/>
          <w:b/>
          <w:color w:val="FF0000"/>
          <w:sz w:val="48"/>
          <w:szCs w:val="48"/>
          <w:lang w:val="en-US"/>
        </w:rPr>
        <w:t>–</w:t>
      </w:r>
      <w:r w:rsidR="00C73B1D" w:rsidRPr="003D1C3F">
        <w:rPr>
          <w:rFonts w:ascii="Calibri" w:hAnsi="Calibri"/>
          <w:b/>
          <w:color w:val="FF0000"/>
          <w:sz w:val="48"/>
          <w:szCs w:val="48"/>
          <w:lang w:val="en-US"/>
        </w:rPr>
        <w:t xml:space="preserve"> Senigallia </w:t>
      </w:r>
      <w:r w:rsidR="000E7A62" w:rsidRPr="003D1C3F">
        <w:rPr>
          <w:rFonts w:ascii="Calibri" w:hAnsi="Calibri"/>
          <w:b/>
          <w:color w:val="FF0000"/>
          <w:sz w:val="48"/>
          <w:szCs w:val="48"/>
          <w:lang w:val="en-US"/>
        </w:rPr>
        <w:t>Spring</w:t>
      </w:r>
      <w:r w:rsidR="009A7C97" w:rsidRPr="003D1C3F">
        <w:rPr>
          <w:rFonts w:ascii="Calibri" w:hAnsi="Calibri"/>
          <w:b/>
          <w:color w:val="FF0000"/>
          <w:sz w:val="48"/>
          <w:szCs w:val="48"/>
          <w:lang w:val="en-US"/>
        </w:rPr>
        <w:t xml:space="preserve"> </w:t>
      </w:r>
      <w:r w:rsidRPr="003D1C3F">
        <w:rPr>
          <w:rFonts w:ascii="Calibri" w:hAnsi="Calibri"/>
          <w:b/>
          <w:color w:val="FF0000"/>
          <w:sz w:val="48"/>
          <w:szCs w:val="48"/>
          <w:lang w:val="en-US"/>
        </w:rPr>
        <w:t>C</w:t>
      </w:r>
      <w:r w:rsidR="009A7C97" w:rsidRPr="003D1C3F">
        <w:rPr>
          <w:rFonts w:ascii="Calibri" w:hAnsi="Calibri"/>
          <w:b/>
          <w:color w:val="FF0000"/>
          <w:sz w:val="48"/>
          <w:szCs w:val="48"/>
          <w:lang w:val="en-US"/>
        </w:rPr>
        <w:t>hampio</w:t>
      </w:r>
      <w:r w:rsidR="00A40B39" w:rsidRPr="003D1C3F">
        <w:rPr>
          <w:rFonts w:ascii="Calibri" w:hAnsi="Calibri"/>
          <w:b/>
          <w:color w:val="FF0000"/>
          <w:sz w:val="48"/>
          <w:szCs w:val="48"/>
          <w:lang w:val="en-US"/>
        </w:rPr>
        <w:t>n</w:t>
      </w:r>
      <w:r w:rsidR="009A7C97" w:rsidRPr="003D1C3F">
        <w:rPr>
          <w:rFonts w:ascii="Calibri" w:hAnsi="Calibri"/>
          <w:b/>
          <w:color w:val="FF0000"/>
          <w:sz w:val="48"/>
          <w:szCs w:val="48"/>
          <w:lang w:val="en-US"/>
        </w:rPr>
        <w:t>ship</w:t>
      </w:r>
      <w:r w:rsidR="00DC49D7" w:rsidRPr="003D1C3F">
        <w:rPr>
          <w:rFonts w:ascii="Calibri" w:hAnsi="Calibri"/>
          <w:b/>
          <w:color w:val="FF0000"/>
          <w:sz w:val="48"/>
          <w:szCs w:val="48"/>
          <w:lang w:val="en-US"/>
        </w:rPr>
        <w:t xml:space="preserve"> 2020</w:t>
      </w:r>
    </w:p>
    <w:p w:rsidR="00FC006A" w:rsidRDefault="000E7A62" w:rsidP="00DC49D7">
      <w:pPr>
        <w:pStyle w:val="Standard"/>
        <w:tabs>
          <w:tab w:val="left" w:pos="6594"/>
        </w:tabs>
        <w:jc w:val="center"/>
        <w:rPr>
          <w:rFonts w:ascii="Calibri" w:hAnsi="Calibri"/>
          <w:b/>
          <w:color w:val="FF0000"/>
          <w:sz w:val="48"/>
          <w:szCs w:val="48"/>
          <w:lang w:val="en-US"/>
        </w:rPr>
      </w:pPr>
      <w:r w:rsidRPr="003D1C3F">
        <w:rPr>
          <w:rFonts w:ascii="Calibri" w:hAnsi="Calibri"/>
          <w:b/>
          <w:color w:val="FF0000"/>
          <w:sz w:val="48"/>
          <w:szCs w:val="48"/>
          <w:lang w:val="en-US"/>
        </w:rPr>
        <w:t>14, 15 March – 4, 5</w:t>
      </w:r>
      <w:r w:rsidR="009A7C97" w:rsidRPr="003D1C3F">
        <w:rPr>
          <w:rFonts w:ascii="Calibri" w:hAnsi="Calibri"/>
          <w:b/>
          <w:color w:val="FF0000"/>
          <w:sz w:val="48"/>
          <w:szCs w:val="48"/>
          <w:lang w:val="en-US"/>
        </w:rPr>
        <w:t xml:space="preserve"> </w:t>
      </w:r>
      <w:r w:rsidRPr="003D1C3F">
        <w:rPr>
          <w:rFonts w:ascii="Calibri" w:hAnsi="Calibri"/>
          <w:b/>
          <w:color w:val="FF0000"/>
          <w:sz w:val="48"/>
          <w:szCs w:val="48"/>
          <w:lang w:val="en-US"/>
        </w:rPr>
        <w:t>April</w:t>
      </w:r>
    </w:p>
    <w:p w:rsidR="003D1C3F" w:rsidRPr="003D1C3F" w:rsidRDefault="003D1C3F" w:rsidP="00DC49D7">
      <w:pPr>
        <w:pStyle w:val="Standard"/>
        <w:tabs>
          <w:tab w:val="left" w:pos="6594"/>
        </w:tabs>
        <w:jc w:val="center"/>
        <w:rPr>
          <w:rFonts w:ascii="Calibri" w:hAnsi="Calibri"/>
          <w:b/>
          <w:color w:val="FF0000"/>
          <w:sz w:val="48"/>
          <w:szCs w:val="48"/>
          <w:lang w:val="en-US"/>
        </w:rPr>
      </w:pPr>
    </w:p>
    <w:p w:rsidR="00E12404" w:rsidRDefault="008B79AB" w:rsidP="007906D8">
      <w:pPr>
        <w:pStyle w:val="Standard"/>
        <w:tabs>
          <w:tab w:val="left" w:pos="6594"/>
        </w:tabs>
        <w:jc w:val="center"/>
        <w:rPr>
          <w:rFonts w:ascii="Calibri" w:hAnsi="Calibri"/>
          <w:b/>
          <w:color w:val="0000CC"/>
          <w:sz w:val="36"/>
          <w:szCs w:val="36"/>
          <w:lang w:val="en-US"/>
        </w:rPr>
      </w:pPr>
      <w:r w:rsidRPr="008B79AB">
        <w:rPr>
          <w:rFonts w:ascii="Calibri" w:hAnsi="Calibri"/>
          <w:b/>
          <w:color w:val="0000CC"/>
          <w:sz w:val="36"/>
          <w:szCs w:val="36"/>
          <w:lang w:val="en-US"/>
        </w:rPr>
        <w:t>Club Nautico Senigallia</w:t>
      </w:r>
    </w:p>
    <w:p w:rsidR="003D1C3F" w:rsidRDefault="003D1C3F" w:rsidP="007906D8">
      <w:pPr>
        <w:pStyle w:val="Standard"/>
        <w:tabs>
          <w:tab w:val="left" w:pos="6594"/>
        </w:tabs>
        <w:jc w:val="center"/>
        <w:rPr>
          <w:rFonts w:ascii="Calibri" w:hAnsi="Calibri"/>
          <w:b/>
          <w:color w:val="0000CC"/>
          <w:sz w:val="36"/>
          <w:szCs w:val="36"/>
          <w:lang w:val="en-US"/>
        </w:rPr>
      </w:pPr>
    </w:p>
    <w:p w:rsidR="007906D8" w:rsidRPr="00460DA8" w:rsidRDefault="007906D8" w:rsidP="007906D8">
      <w:pPr>
        <w:pStyle w:val="Standard"/>
        <w:tabs>
          <w:tab w:val="left" w:pos="6594"/>
        </w:tabs>
        <w:jc w:val="center"/>
        <w:rPr>
          <w:rFonts w:ascii="Calibri" w:hAnsi="Calibri"/>
          <w:b/>
          <w:color w:val="0000CC"/>
          <w:sz w:val="12"/>
          <w:szCs w:val="36"/>
          <w:lang w:val="en-US"/>
        </w:rPr>
      </w:pPr>
    </w:p>
    <w:p w:rsidR="00FC006A" w:rsidRDefault="008F18D5">
      <w:pPr>
        <w:pStyle w:val="Standard"/>
        <w:jc w:val="center"/>
        <w:rPr>
          <w:rFonts w:ascii="Calibri" w:hAnsi="Calibri" w:cs="Arial,Bold"/>
          <w:b/>
          <w:bCs/>
          <w:color w:val="0000CC"/>
          <w:sz w:val="40"/>
          <w:szCs w:val="40"/>
          <w:u w:val="single"/>
          <w:lang w:val="en-US"/>
        </w:rPr>
      </w:pPr>
      <w:r>
        <w:rPr>
          <w:rFonts w:ascii="Calibri" w:hAnsi="Calibri" w:cs="Arial,Bold"/>
          <w:b/>
          <w:bCs/>
          <w:color w:val="0000CC"/>
          <w:sz w:val="40"/>
          <w:szCs w:val="40"/>
          <w:u w:val="single"/>
          <w:lang w:val="en-US"/>
        </w:rPr>
        <w:t>NOTICE OF RACE</w:t>
      </w:r>
    </w:p>
    <w:p w:rsidR="00FC006A" w:rsidRPr="00460DA8" w:rsidRDefault="00FC006A">
      <w:pPr>
        <w:pStyle w:val="Standard"/>
        <w:rPr>
          <w:rFonts w:ascii="Calibri" w:hAnsi="Calibri" w:cs="Arial,Bold"/>
          <w:b/>
          <w:bCs/>
          <w:color w:val="000000"/>
          <w:sz w:val="16"/>
          <w:lang w:val="en-US"/>
        </w:rPr>
      </w:pPr>
    </w:p>
    <w:p w:rsidR="00FC006A" w:rsidRDefault="008F18D5">
      <w:pPr>
        <w:pStyle w:val="Standard"/>
        <w:rPr>
          <w:rFonts w:ascii="Calibri" w:hAnsi="Calibri" w:cs="Arial,Bold"/>
          <w:b/>
          <w:bCs/>
          <w:color w:val="000000"/>
          <w:lang w:val="en-US"/>
        </w:rPr>
      </w:pPr>
      <w:r>
        <w:rPr>
          <w:rFonts w:ascii="Calibri" w:hAnsi="Calibri" w:cs="Arial,Bold"/>
          <w:b/>
          <w:bCs/>
          <w:color w:val="000000"/>
          <w:lang w:val="en-US"/>
        </w:rPr>
        <w:t xml:space="preserve">1. </w:t>
      </w:r>
      <w:r>
        <w:rPr>
          <w:rFonts w:ascii="Calibri" w:hAnsi="Calibri" w:cs="Arial,Bold"/>
          <w:b/>
          <w:bCs/>
          <w:color w:val="000000"/>
          <w:lang w:val="en-US"/>
        </w:rPr>
        <w:tab/>
        <w:t>Organizing Authority</w:t>
      </w:r>
    </w:p>
    <w:p w:rsidR="00FC006A" w:rsidRPr="004815C2" w:rsidRDefault="008F18D5">
      <w:pPr>
        <w:pStyle w:val="Standard"/>
        <w:rPr>
          <w:rFonts w:ascii="Calibri" w:hAnsi="Calibri"/>
          <w:lang w:val="en-US"/>
        </w:rPr>
      </w:pPr>
      <w:r>
        <w:rPr>
          <w:rFonts w:ascii="Calibri" w:hAnsi="Calibri"/>
          <w:color w:val="000000"/>
          <w:lang w:val="en-US"/>
        </w:rPr>
        <w:tab/>
        <w:t>The event  is organized by the Sailing Club “</w:t>
      </w:r>
      <w:r w:rsidR="00221C8A">
        <w:rPr>
          <w:rFonts w:ascii="Calibri" w:hAnsi="Calibri"/>
          <w:b/>
          <w:bCs/>
          <w:color w:val="000000"/>
          <w:lang w:val="en-US"/>
        </w:rPr>
        <w:t>Club Nautico Senigallia</w:t>
      </w:r>
      <w:r w:rsidR="00D62D0D">
        <w:rPr>
          <w:rFonts w:ascii="Calibri" w:hAnsi="Calibri"/>
          <w:color w:val="000000"/>
          <w:lang w:val="en-US"/>
        </w:rPr>
        <w:t xml:space="preserve">” under delegation </w:t>
      </w:r>
      <w:r>
        <w:rPr>
          <w:rFonts w:ascii="Calibri" w:hAnsi="Calibri"/>
          <w:color w:val="000000"/>
          <w:lang w:val="en-US"/>
        </w:rPr>
        <w:t xml:space="preserve">of FIV, </w:t>
      </w:r>
      <w:r>
        <w:rPr>
          <w:rFonts w:ascii="Calibri" w:hAnsi="Calibri"/>
          <w:color w:val="000000"/>
          <w:lang w:val="en-US"/>
        </w:rPr>
        <w:tab/>
        <w:t xml:space="preserve">Italian </w:t>
      </w:r>
      <w:r>
        <w:rPr>
          <w:rFonts w:ascii="Calibri" w:hAnsi="Calibri"/>
          <w:color w:val="000000"/>
          <w:lang w:val="en-US"/>
        </w:rPr>
        <w:tab/>
        <w:t>Sailing Federation, and overall authority of the World Sailing.</w:t>
      </w:r>
    </w:p>
    <w:p w:rsidR="00FC006A" w:rsidRPr="004815C2" w:rsidRDefault="008F18D5">
      <w:pPr>
        <w:pStyle w:val="Standard"/>
        <w:rPr>
          <w:rFonts w:ascii="Calibri" w:hAnsi="Calibri"/>
          <w:lang w:val="en-US"/>
        </w:rPr>
      </w:pPr>
      <w:r w:rsidRPr="004815C2">
        <w:rPr>
          <w:rFonts w:ascii="Calibri" w:hAnsi="Calibri"/>
          <w:b/>
          <w:lang w:val="en-US"/>
        </w:rPr>
        <w:t xml:space="preserve">2. </w:t>
      </w:r>
      <w:r w:rsidRPr="004815C2">
        <w:rPr>
          <w:rFonts w:ascii="Calibri" w:hAnsi="Calibri"/>
          <w:b/>
          <w:lang w:val="en-US"/>
        </w:rPr>
        <w:tab/>
        <w:t>Rules</w:t>
      </w:r>
    </w:p>
    <w:p w:rsidR="00D62D0D" w:rsidRPr="004815C2" w:rsidRDefault="008F18D5" w:rsidP="00D62D0D">
      <w:pPr>
        <w:pStyle w:val="Default"/>
        <w:rPr>
          <w:rFonts w:ascii="Calibri" w:hAnsi="Calibri"/>
          <w:lang w:val="en-US"/>
        </w:rPr>
      </w:pPr>
      <w:r w:rsidRPr="00D62D0D">
        <w:rPr>
          <w:rFonts w:ascii="Calibri" w:hAnsi="Calibri"/>
          <w:lang w:val="en-US"/>
        </w:rPr>
        <w:t xml:space="preserve">2.1 </w:t>
      </w:r>
      <w:r w:rsidRPr="00D62D0D">
        <w:rPr>
          <w:rFonts w:ascii="Calibri" w:hAnsi="Calibri"/>
          <w:lang w:val="en-US"/>
        </w:rPr>
        <w:tab/>
      </w:r>
      <w:r w:rsidR="00D62D0D">
        <w:rPr>
          <w:rFonts w:ascii="Calibri" w:hAnsi="Calibri"/>
          <w:lang w:val="en-US"/>
        </w:rPr>
        <w:t>The regatta will be played applying following current regulations:</w:t>
      </w:r>
    </w:p>
    <w:p w:rsidR="00BC5447" w:rsidRPr="00BC5447" w:rsidRDefault="00D62D0D" w:rsidP="00BC5447">
      <w:pPr>
        <w:pStyle w:val="Paragrafoelenco"/>
        <w:numPr>
          <w:ilvl w:val="0"/>
          <w:numId w:val="2"/>
        </w:numPr>
        <w:rPr>
          <w:rFonts w:asciiTheme="minorHAnsi" w:hAnsiTheme="minorHAnsi"/>
          <w:sz w:val="24"/>
          <w:szCs w:val="24"/>
          <w:lang w:val="en-US"/>
        </w:rPr>
      </w:pPr>
      <w:r w:rsidRPr="00BC5447">
        <w:rPr>
          <w:rFonts w:asciiTheme="minorHAnsi" w:hAnsiTheme="minorHAnsi"/>
          <w:lang w:val="en-US"/>
        </w:rPr>
        <w:t xml:space="preserve">World Sailing </w:t>
      </w:r>
      <w:r w:rsidR="00D31124" w:rsidRPr="00BC5447">
        <w:rPr>
          <w:rFonts w:asciiTheme="minorHAnsi" w:hAnsiTheme="minorHAnsi"/>
          <w:lang w:val="en-US"/>
        </w:rPr>
        <w:t xml:space="preserve">rules with </w:t>
      </w:r>
      <w:proofErr w:type="spellStart"/>
      <w:r w:rsidR="00D31124" w:rsidRPr="00BC5447">
        <w:rPr>
          <w:rFonts w:asciiTheme="minorHAnsi" w:hAnsiTheme="minorHAnsi"/>
          <w:lang w:val="en-US"/>
        </w:rPr>
        <w:t>addictional</w:t>
      </w:r>
      <w:proofErr w:type="spellEnd"/>
      <w:r w:rsidR="00D31124" w:rsidRPr="00BC5447">
        <w:rPr>
          <w:rFonts w:asciiTheme="minorHAnsi" w:hAnsiTheme="minorHAnsi"/>
          <w:lang w:val="en-US"/>
        </w:rPr>
        <w:t xml:space="preserve"> FIV rules </w:t>
      </w:r>
    </w:p>
    <w:p w:rsidR="00BC5447" w:rsidRPr="00BC5447" w:rsidRDefault="00D62D0D" w:rsidP="00BC5447">
      <w:pPr>
        <w:pStyle w:val="Paragrafoelenco"/>
        <w:numPr>
          <w:ilvl w:val="0"/>
          <w:numId w:val="2"/>
        </w:numPr>
        <w:rPr>
          <w:rFonts w:asciiTheme="minorHAnsi" w:hAnsiTheme="minorHAnsi"/>
          <w:sz w:val="24"/>
          <w:szCs w:val="24"/>
        </w:rPr>
      </w:pPr>
      <w:r w:rsidRPr="00BC5447">
        <w:rPr>
          <w:rFonts w:asciiTheme="minorHAnsi" w:hAnsiTheme="minorHAnsi"/>
        </w:rPr>
        <w:t xml:space="preserve">FIV </w:t>
      </w:r>
      <w:proofErr w:type="spellStart"/>
      <w:r w:rsidR="00D31124" w:rsidRPr="00BC5447">
        <w:rPr>
          <w:rFonts w:asciiTheme="minorHAnsi" w:hAnsiTheme="minorHAnsi"/>
        </w:rPr>
        <w:t>Rules</w:t>
      </w:r>
      <w:proofErr w:type="spellEnd"/>
      <w:r w:rsidRPr="00BC5447">
        <w:rPr>
          <w:rFonts w:asciiTheme="minorHAnsi" w:hAnsiTheme="minorHAnsi"/>
        </w:rPr>
        <w:t xml:space="preserve"> </w:t>
      </w:r>
      <w:r w:rsidR="00DC49D7">
        <w:rPr>
          <w:rFonts w:asciiTheme="minorHAnsi" w:hAnsiTheme="minorHAnsi"/>
        </w:rPr>
        <w:t xml:space="preserve">2017 - </w:t>
      </w:r>
      <w:r w:rsidRPr="00BC5447">
        <w:rPr>
          <w:rFonts w:asciiTheme="minorHAnsi" w:hAnsiTheme="minorHAnsi"/>
        </w:rPr>
        <w:t>20</w:t>
      </w:r>
      <w:r w:rsidR="00DC49D7">
        <w:rPr>
          <w:rFonts w:asciiTheme="minorHAnsi" w:hAnsiTheme="minorHAnsi"/>
        </w:rPr>
        <w:t>20</w:t>
      </w:r>
    </w:p>
    <w:p w:rsidR="00D62D0D" w:rsidRPr="00BC5447" w:rsidRDefault="00D62D0D" w:rsidP="00BC5447">
      <w:pPr>
        <w:pStyle w:val="Paragrafoelenco"/>
        <w:numPr>
          <w:ilvl w:val="0"/>
          <w:numId w:val="2"/>
        </w:numPr>
        <w:rPr>
          <w:rFonts w:asciiTheme="minorHAnsi" w:hAnsiTheme="minorHAnsi"/>
        </w:rPr>
      </w:pPr>
      <w:r w:rsidRPr="00BC5447">
        <w:rPr>
          <w:rFonts w:asciiTheme="minorHAnsi" w:hAnsiTheme="minorHAnsi"/>
        </w:rPr>
        <w:t xml:space="preserve">FIV </w:t>
      </w:r>
      <w:r w:rsidR="00E556C8">
        <w:rPr>
          <w:rFonts w:asciiTheme="minorHAnsi" w:hAnsiTheme="minorHAnsi"/>
        </w:rPr>
        <w:t xml:space="preserve">offshore </w:t>
      </w:r>
      <w:proofErr w:type="spellStart"/>
      <w:r w:rsidR="00BC5447">
        <w:rPr>
          <w:rFonts w:asciiTheme="minorHAnsi" w:hAnsiTheme="minorHAnsi"/>
        </w:rPr>
        <w:t>R</w:t>
      </w:r>
      <w:r w:rsidR="00D31124" w:rsidRPr="00BC5447">
        <w:rPr>
          <w:rFonts w:asciiTheme="minorHAnsi" w:hAnsiTheme="minorHAnsi"/>
        </w:rPr>
        <w:t>ules</w:t>
      </w:r>
      <w:proofErr w:type="spellEnd"/>
      <w:r w:rsidR="00E556C8">
        <w:rPr>
          <w:rFonts w:asciiTheme="minorHAnsi" w:hAnsiTheme="minorHAnsi"/>
        </w:rPr>
        <w:t xml:space="preserve"> </w:t>
      </w:r>
      <w:r w:rsidR="00DC49D7">
        <w:rPr>
          <w:rFonts w:asciiTheme="minorHAnsi" w:hAnsiTheme="minorHAnsi"/>
        </w:rPr>
        <w:t>2020</w:t>
      </w:r>
    </w:p>
    <w:p w:rsidR="00D62D0D" w:rsidRPr="00BC5447" w:rsidRDefault="00D62D0D" w:rsidP="00BC5447">
      <w:pPr>
        <w:pStyle w:val="Paragrafoelenco"/>
        <w:numPr>
          <w:ilvl w:val="0"/>
          <w:numId w:val="2"/>
        </w:numPr>
        <w:rPr>
          <w:rFonts w:asciiTheme="minorHAnsi" w:hAnsiTheme="minorHAnsi"/>
        </w:rPr>
      </w:pPr>
      <w:r w:rsidRPr="00BC5447">
        <w:rPr>
          <w:rFonts w:asciiTheme="minorHAnsi" w:hAnsiTheme="minorHAnsi"/>
        </w:rPr>
        <w:t>Platu 25</w:t>
      </w:r>
      <w:r w:rsidR="00E556C8">
        <w:rPr>
          <w:rFonts w:asciiTheme="minorHAnsi" w:hAnsiTheme="minorHAnsi"/>
        </w:rPr>
        <w:t xml:space="preserve"> </w:t>
      </w:r>
      <w:proofErr w:type="spellStart"/>
      <w:r w:rsidR="00E556C8" w:rsidRPr="00BC5447">
        <w:rPr>
          <w:rFonts w:asciiTheme="minorHAnsi" w:hAnsiTheme="minorHAnsi"/>
        </w:rPr>
        <w:t>Class</w:t>
      </w:r>
      <w:proofErr w:type="spellEnd"/>
      <w:r w:rsidR="00E556C8">
        <w:rPr>
          <w:rFonts w:asciiTheme="minorHAnsi" w:hAnsiTheme="minorHAnsi"/>
        </w:rPr>
        <w:t xml:space="preserve"> </w:t>
      </w:r>
      <w:proofErr w:type="spellStart"/>
      <w:r w:rsidR="00E556C8">
        <w:rPr>
          <w:rFonts w:asciiTheme="minorHAnsi" w:hAnsiTheme="minorHAnsi"/>
        </w:rPr>
        <w:t>Rules</w:t>
      </w:r>
      <w:proofErr w:type="spellEnd"/>
    </w:p>
    <w:p w:rsidR="00FC006A" w:rsidRPr="004815C2" w:rsidRDefault="009A7C97">
      <w:pPr>
        <w:pStyle w:val="Default"/>
        <w:rPr>
          <w:rFonts w:ascii="Calibri" w:hAnsi="Calibri"/>
          <w:lang w:val="en-US"/>
        </w:rPr>
      </w:pPr>
      <w:r>
        <w:rPr>
          <w:rFonts w:ascii="Calibri" w:hAnsi="Calibri"/>
          <w:lang w:val="en-US"/>
        </w:rPr>
        <w:t>2.2</w:t>
      </w:r>
      <w:r w:rsidR="008F18D5" w:rsidRPr="004815C2">
        <w:rPr>
          <w:rFonts w:ascii="Calibri" w:hAnsi="Calibri"/>
          <w:lang w:val="en-US"/>
        </w:rPr>
        <w:t xml:space="preserve"> </w:t>
      </w:r>
      <w:r w:rsidR="008F18D5" w:rsidRPr="004815C2">
        <w:rPr>
          <w:rFonts w:ascii="Calibri" w:hAnsi="Calibri"/>
          <w:lang w:val="en-US"/>
        </w:rPr>
        <w:tab/>
        <w:t xml:space="preserve">If there is a conflict between languages, the </w:t>
      </w:r>
      <w:r w:rsidR="00FE22B8">
        <w:rPr>
          <w:rFonts w:ascii="Calibri" w:hAnsi="Calibri"/>
          <w:lang w:val="en-US"/>
        </w:rPr>
        <w:t>Italian</w:t>
      </w:r>
      <w:r w:rsidR="008F18D5" w:rsidRPr="004815C2">
        <w:rPr>
          <w:rFonts w:ascii="Calibri" w:hAnsi="Calibri"/>
          <w:lang w:val="en-US"/>
        </w:rPr>
        <w:t xml:space="preserve"> text will take precedence.</w:t>
      </w:r>
    </w:p>
    <w:p w:rsidR="00FC006A" w:rsidRPr="004815C2" w:rsidRDefault="008F18D5">
      <w:pPr>
        <w:pStyle w:val="Default"/>
        <w:rPr>
          <w:rFonts w:ascii="Calibri" w:hAnsi="Calibri"/>
          <w:b/>
          <w:lang w:val="en-US"/>
        </w:rPr>
      </w:pPr>
      <w:r w:rsidRPr="004815C2">
        <w:rPr>
          <w:rFonts w:ascii="Calibri" w:hAnsi="Calibri"/>
          <w:b/>
          <w:lang w:val="en-US"/>
        </w:rPr>
        <w:t xml:space="preserve">3. </w:t>
      </w:r>
      <w:r w:rsidRPr="004815C2">
        <w:rPr>
          <w:rFonts w:ascii="Calibri" w:hAnsi="Calibri"/>
          <w:b/>
          <w:lang w:val="en-US"/>
        </w:rPr>
        <w:tab/>
        <w:t>Advertising</w:t>
      </w:r>
    </w:p>
    <w:p w:rsidR="00FC006A" w:rsidRPr="004815C2" w:rsidRDefault="008F18D5" w:rsidP="001D7652">
      <w:pPr>
        <w:pStyle w:val="Default"/>
        <w:ind w:left="709" w:firstLine="1"/>
        <w:rPr>
          <w:rFonts w:ascii="Calibri" w:hAnsi="Calibri"/>
          <w:lang w:val="en-US"/>
        </w:rPr>
      </w:pPr>
      <w:r w:rsidRPr="004815C2">
        <w:rPr>
          <w:rFonts w:ascii="Calibri" w:hAnsi="Calibri"/>
          <w:lang w:val="en-US"/>
        </w:rPr>
        <w:t xml:space="preserve">Boats </w:t>
      </w:r>
      <w:r w:rsidR="004E72EB">
        <w:rPr>
          <w:rFonts w:ascii="Calibri" w:hAnsi="Calibri"/>
          <w:lang w:val="en-US"/>
        </w:rPr>
        <w:t xml:space="preserve">may be asked </w:t>
      </w:r>
      <w:r w:rsidR="001D7652">
        <w:rPr>
          <w:rFonts w:ascii="Calibri" w:hAnsi="Calibri"/>
          <w:lang w:val="en-US"/>
        </w:rPr>
        <w:t xml:space="preserve"> to expose </w:t>
      </w:r>
      <w:proofErr w:type="spellStart"/>
      <w:r w:rsidR="001D7652">
        <w:rPr>
          <w:rFonts w:ascii="Calibri" w:hAnsi="Calibri"/>
          <w:lang w:val="en-US"/>
        </w:rPr>
        <w:t>fore</w:t>
      </w:r>
      <w:proofErr w:type="spellEnd"/>
      <w:r w:rsidR="001D7652">
        <w:rPr>
          <w:rFonts w:ascii="Calibri" w:hAnsi="Calibri"/>
          <w:lang w:val="en-US"/>
        </w:rPr>
        <w:t xml:space="preserve"> flag, </w:t>
      </w:r>
      <w:r w:rsidR="001D7652" w:rsidRPr="004815C2">
        <w:rPr>
          <w:rFonts w:ascii="Calibri" w:hAnsi="Calibri"/>
          <w:lang w:val="en-US"/>
        </w:rPr>
        <w:t>chosen and suppl</w:t>
      </w:r>
      <w:r w:rsidR="001D7652">
        <w:rPr>
          <w:rFonts w:ascii="Calibri" w:hAnsi="Calibri"/>
          <w:lang w:val="en-US"/>
        </w:rPr>
        <w:t>ied by the organizing authority, o</w:t>
      </w:r>
      <w:r w:rsidR="004E72EB">
        <w:rPr>
          <w:rFonts w:ascii="Calibri" w:hAnsi="Calibri"/>
          <w:lang w:val="en-US"/>
        </w:rPr>
        <w:t xml:space="preserve">r others signs, all </w:t>
      </w:r>
      <w:r w:rsidR="001D7652">
        <w:rPr>
          <w:rFonts w:ascii="Calibri" w:hAnsi="Calibri"/>
          <w:lang w:val="en-US"/>
        </w:rPr>
        <w:t>time</w:t>
      </w:r>
      <w:r w:rsidR="004E72EB">
        <w:rPr>
          <w:rFonts w:ascii="Calibri" w:hAnsi="Calibri"/>
          <w:lang w:val="en-US"/>
        </w:rPr>
        <w:t>,</w:t>
      </w:r>
      <w:r w:rsidR="001D7652">
        <w:rPr>
          <w:rFonts w:ascii="Calibri" w:hAnsi="Calibri"/>
          <w:lang w:val="en-US"/>
        </w:rPr>
        <w:t xml:space="preserve"> till end of event.</w:t>
      </w:r>
    </w:p>
    <w:p w:rsidR="00FC006A" w:rsidRPr="004815C2" w:rsidRDefault="008F18D5">
      <w:pPr>
        <w:pStyle w:val="Default"/>
        <w:rPr>
          <w:rFonts w:ascii="Calibri" w:hAnsi="Calibri"/>
          <w:b/>
          <w:lang w:val="en-US"/>
        </w:rPr>
      </w:pPr>
      <w:r w:rsidRPr="004815C2">
        <w:rPr>
          <w:rFonts w:ascii="Calibri" w:hAnsi="Calibri"/>
          <w:b/>
          <w:lang w:val="en-US"/>
        </w:rPr>
        <w:t xml:space="preserve">4. </w:t>
      </w:r>
      <w:r w:rsidRPr="004815C2">
        <w:rPr>
          <w:rFonts w:ascii="Calibri" w:hAnsi="Calibri"/>
          <w:b/>
          <w:lang w:val="en-US"/>
        </w:rPr>
        <w:tab/>
        <w:t>Eligibility</w:t>
      </w:r>
    </w:p>
    <w:p w:rsidR="00FC006A" w:rsidRPr="004815C2" w:rsidRDefault="008F18D5">
      <w:pPr>
        <w:pStyle w:val="Default"/>
        <w:rPr>
          <w:rFonts w:ascii="Calibri" w:hAnsi="Calibri"/>
          <w:lang w:val="en-US"/>
        </w:rPr>
      </w:pPr>
      <w:r w:rsidRPr="004815C2">
        <w:rPr>
          <w:rFonts w:ascii="Calibri" w:hAnsi="Calibri"/>
          <w:lang w:val="en-US"/>
        </w:rPr>
        <w:t xml:space="preserve">4.1 </w:t>
      </w:r>
      <w:r w:rsidRPr="004815C2">
        <w:rPr>
          <w:rFonts w:ascii="Calibri" w:hAnsi="Calibri"/>
          <w:lang w:val="en-US"/>
        </w:rPr>
        <w:tab/>
        <w:t>The regatta is open to all boats of the PLATU25 Class.</w:t>
      </w:r>
    </w:p>
    <w:p w:rsidR="00802048" w:rsidRDefault="008F18D5">
      <w:pPr>
        <w:pStyle w:val="Default"/>
        <w:rPr>
          <w:rFonts w:ascii="Calibri" w:hAnsi="Calibri"/>
          <w:lang w:val="en-US"/>
        </w:rPr>
      </w:pPr>
      <w:r w:rsidRPr="004815C2">
        <w:rPr>
          <w:rFonts w:ascii="Calibri" w:hAnsi="Calibri"/>
          <w:lang w:val="en-US"/>
        </w:rPr>
        <w:t xml:space="preserve">4.2 </w:t>
      </w:r>
      <w:r w:rsidRPr="004815C2">
        <w:rPr>
          <w:rFonts w:ascii="Calibri" w:hAnsi="Calibri"/>
          <w:lang w:val="en-US"/>
        </w:rPr>
        <w:tab/>
        <w:t>All crew members must be member of a club affiliated to a national authority of the</w:t>
      </w:r>
      <w:r w:rsidR="005405F8">
        <w:rPr>
          <w:rFonts w:ascii="Calibri" w:hAnsi="Calibri"/>
          <w:lang w:val="en-US"/>
        </w:rPr>
        <w:t xml:space="preserve"> </w:t>
      </w:r>
      <w:r w:rsidR="00802048">
        <w:rPr>
          <w:rFonts w:ascii="Calibri" w:hAnsi="Calibri"/>
          <w:lang w:val="en-US"/>
        </w:rPr>
        <w:t xml:space="preserve">World Sailing         </w:t>
      </w:r>
    </w:p>
    <w:p w:rsidR="00802048" w:rsidRDefault="00802048">
      <w:pPr>
        <w:pStyle w:val="Default"/>
        <w:rPr>
          <w:rFonts w:ascii="Calibri" w:hAnsi="Calibri"/>
          <w:lang w:val="en-US"/>
        </w:rPr>
      </w:pPr>
      <w:r>
        <w:rPr>
          <w:rFonts w:ascii="Calibri" w:hAnsi="Calibri"/>
          <w:lang w:val="en-US"/>
        </w:rPr>
        <w:t xml:space="preserve">             Class Association</w:t>
      </w:r>
      <w:r w:rsidR="00257C5D">
        <w:rPr>
          <w:rFonts w:ascii="Calibri" w:hAnsi="Calibri"/>
          <w:lang w:val="en-US"/>
        </w:rPr>
        <w:t>.</w:t>
      </w:r>
    </w:p>
    <w:p w:rsidR="00FC006A" w:rsidRDefault="008F18D5">
      <w:pPr>
        <w:pStyle w:val="Default"/>
        <w:rPr>
          <w:rFonts w:ascii="Calibri" w:hAnsi="Calibri"/>
          <w:lang w:val="en-US"/>
        </w:rPr>
      </w:pPr>
      <w:r w:rsidRPr="004815C2">
        <w:rPr>
          <w:rFonts w:ascii="Calibri" w:hAnsi="Calibri"/>
          <w:lang w:val="en-US"/>
        </w:rPr>
        <w:t xml:space="preserve">4.3 </w:t>
      </w:r>
      <w:r w:rsidRPr="004815C2">
        <w:rPr>
          <w:rFonts w:ascii="Calibri" w:hAnsi="Calibri"/>
          <w:lang w:val="en-US"/>
        </w:rPr>
        <w:tab/>
        <w:t>At least one crew member of a boat shall be a member of a National Platu25 Class Association.</w:t>
      </w:r>
    </w:p>
    <w:p w:rsidR="00E556C8" w:rsidRDefault="00E556C8" w:rsidP="00DF5924">
      <w:pPr>
        <w:pStyle w:val="PreformattatoHTML"/>
        <w:shd w:val="clear" w:color="auto" w:fill="FFFFFF"/>
        <w:tabs>
          <w:tab w:val="clear" w:pos="916"/>
          <w:tab w:val="left" w:pos="709"/>
        </w:tabs>
        <w:ind w:left="709" w:hanging="709"/>
        <w:rPr>
          <w:rFonts w:ascii="Calibri" w:eastAsia="SimSun" w:hAnsi="Calibri" w:cs="Arial"/>
          <w:color w:val="000000"/>
          <w:kern w:val="3"/>
          <w:sz w:val="24"/>
          <w:szCs w:val="24"/>
          <w:lang w:val="en-US" w:eastAsia="zh-CN" w:bidi="hi-IN"/>
        </w:rPr>
      </w:pPr>
      <w:r w:rsidRPr="00AB177C">
        <w:rPr>
          <w:rFonts w:ascii="Calibri" w:eastAsia="SimSun" w:hAnsi="Calibri" w:cs="Arial"/>
          <w:color w:val="000000"/>
          <w:kern w:val="3"/>
          <w:sz w:val="24"/>
          <w:szCs w:val="24"/>
          <w:lang w:val="en-US" w:eastAsia="zh-CN" w:bidi="hi-IN"/>
        </w:rPr>
        <w:t>4.4</w:t>
      </w:r>
      <w:r w:rsidRPr="00DF5924">
        <w:rPr>
          <w:rFonts w:ascii="Calibri" w:hAnsi="Calibri"/>
          <w:lang w:val="en-US"/>
        </w:rPr>
        <w:t xml:space="preserve"> </w:t>
      </w:r>
      <w:r w:rsidR="00DF5924">
        <w:rPr>
          <w:rFonts w:ascii="Calibri" w:hAnsi="Calibri"/>
          <w:lang w:val="en-US"/>
        </w:rPr>
        <w:tab/>
      </w:r>
      <w:r w:rsidR="00DF5924" w:rsidRPr="00DF5924">
        <w:rPr>
          <w:rFonts w:ascii="Calibri" w:eastAsia="SimSun" w:hAnsi="Calibri" w:cs="Arial"/>
          <w:color w:val="000000"/>
          <w:kern w:val="3"/>
          <w:sz w:val="24"/>
          <w:szCs w:val="24"/>
          <w:lang w:val="en-US" w:eastAsia="zh-CN" w:bidi="hi-IN"/>
        </w:rPr>
        <w:t>All members of Italian crews must be FIV card holders for the current year and in compliance with the health regulations</w:t>
      </w:r>
      <w:r w:rsidR="00DF5924">
        <w:rPr>
          <w:rFonts w:ascii="Calibri" w:eastAsia="SimSun" w:hAnsi="Calibri" w:cs="Arial"/>
          <w:color w:val="000000"/>
          <w:kern w:val="3"/>
          <w:sz w:val="24"/>
          <w:szCs w:val="24"/>
          <w:lang w:val="en-US" w:eastAsia="zh-CN" w:bidi="hi-IN"/>
        </w:rPr>
        <w:t>.</w:t>
      </w:r>
    </w:p>
    <w:p w:rsidR="003D1C3F" w:rsidRDefault="003D1C3F" w:rsidP="00DF5924">
      <w:pPr>
        <w:pStyle w:val="PreformattatoHTML"/>
        <w:shd w:val="clear" w:color="auto" w:fill="FFFFFF"/>
        <w:tabs>
          <w:tab w:val="clear" w:pos="916"/>
          <w:tab w:val="left" w:pos="709"/>
        </w:tabs>
        <w:ind w:left="709" w:hanging="709"/>
        <w:rPr>
          <w:rFonts w:ascii="Calibri" w:eastAsia="SimSun" w:hAnsi="Calibri" w:cs="Arial"/>
          <w:color w:val="000000"/>
          <w:kern w:val="3"/>
          <w:sz w:val="24"/>
          <w:szCs w:val="24"/>
          <w:lang w:val="en-US" w:eastAsia="zh-CN" w:bidi="hi-IN"/>
        </w:rPr>
      </w:pPr>
    </w:p>
    <w:p w:rsidR="001D7652" w:rsidRPr="005F2512" w:rsidRDefault="001D7652" w:rsidP="001D7652">
      <w:pPr>
        <w:pStyle w:val="PreformattatoHTML"/>
        <w:shd w:val="clear" w:color="auto" w:fill="F8F9FA"/>
        <w:tabs>
          <w:tab w:val="clear" w:pos="916"/>
          <w:tab w:val="left" w:pos="709"/>
        </w:tabs>
        <w:spacing w:line="342" w:lineRule="atLeast"/>
        <w:rPr>
          <w:rFonts w:asciiTheme="minorHAnsi" w:hAnsiTheme="minorHAnsi"/>
          <w:color w:val="222222"/>
          <w:sz w:val="24"/>
          <w:szCs w:val="24"/>
          <w:lang w:val="en-US"/>
        </w:rPr>
      </w:pPr>
      <w:r w:rsidRPr="00EC439E">
        <w:rPr>
          <w:rFonts w:asciiTheme="minorHAnsi" w:eastAsia="SimSun" w:hAnsiTheme="minorHAnsi" w:cs="Arial"/>
          <w:b/>
          <w:color w:val="000000"/>
          <w:kern w:val="3"/>
          <w:sz w:val="24"/>
          <w:szCs w:val="24"/>
          <w:lang w:val="en-US" w:eastAsia="zh-CN" w:bidi="hi-IN"/>
        </w:rPr>
        <w:t xml:space="preserve">5. </w:t>
      </w:r>
      <w:r w:rsidRPr="00EC439E">
        <w:rPr>
          <w:rFonts w:asciiTheme="minorHAnsi" w:eastAsia="SimSun" w:hAnsiTheme="minorHAnsi" w:cs="Arial"/>
          <w:b/>
          <w:color w:val="000000"/>
          <w:kern w:val="3"/>
          <w:sz w:val="24"/>
          <w:szCs w:val="24"/>
          <w:lang w:val="en-US" w:eastAsia="zh-CN" w:bidi="hi-IN"/>
        </w:rPr>
        <w:tab/>
      </w:r>
      <w:r w:rsidR="00DF5924" w:rsidRPr="00EC439E">
        <w:rPr>
          <w:rFonts w:asciiTheme="minorHAnsi" w:eastAsia="SimSun" w:hAnsiTheme="minorHAnsi" w:cs="Arial"/>
          <w:b/>
          <w:color w:val="000000"/>
          <w:kern w:val="3"/>
          <w:sz w:val="24"/>
          <w:szCs w:val="24"/>
          <w:lang w:val="en-US" w:eastAsia="zh-CN" w:bidi="hi-IN"/>
        </w:rPr>
        <w:t>Registration</w:t>
      </w:r>
      <w:r w:rsidR="00EC439E" w:rsidRPr="00EC439E">
        <w:rPr>
          <w:rFonts w:asciiTheme="minorHAnsi" w:eastAsia="SimSun" w:hAnsiTheme="minorHAnsi" w:cs="Arial"/>
          <w:b/>
          <w:color w:val="000000"/>
          <w:kern w:val="3"/>
          <w:sz w:val="24"/>
          <w:szCs w:val="24"/>
          <w:lang w:val="en-US" w:eastAsia="zh-CN" w:bidi="hi-IN"/>
        </w:rPr>
        <w:t xml:space="preserve"> and entry fee</w:t>
      </w:r>
    </w:p>
    <w:p w:rsidR="001D7652" w:rsidRPr="005F2512" w:rsidRDefault="001D7652" w:rsidP="001D7652">
      <w:pPr>
        <w:pStyle w:val="PreformattatoHTML"/>
        <w:shd w:val="clear" w:color="auto" w:fill="F8F9FA"/>
        <w:tabs>
          <w:tab w:val="left" w:pos="709"/>
        </w:tabs>
        <w:spacing w:line="342" w:lineRule="atLeast"/>
        <w:ind w:left="709" w:hanging="709"/>
        <w:rPr>
          <w:rFonts w:asciiTheme="minorHAnsi" w:hAnsiTheme="minorHAnsi"/>
          <w:color w:val="222222"/>
          <w:sz w:val="24"/>
          <w:szCs w:val="24"/>
          <w:lang w:val="en-US"/>
        </w:rPr>
      </w:pPr>
      <w:r w:rsidRPr="005F2512">
        <w:rPr>
          <w:rFonts w:asciiTheme="minorHAnsi" w:hAnsiTheme="minorHAnsi"/>
          <w:color w:val="222222"/>
          <w:sz w:val="24"/>
          <w:szCs w:val="24"/>
          <w:lang w:val="en-US"/>
        </w:rPr>
        <w:t xml:space="preserve">5.1 </w:t>
      </w:r>
      <w:r w:rsidRPr="005F2512">
        <w:rPr>
          <w:rFonts w:asciiTheme="minorHAnsi" w:hAnsiTheme="minorHAnsi"/>
          <w:color w:val="222222"/>
          <w:sz w:val="24"/>
          <w:szCs w:val="24"/>
          <w:lang w:val="en-US"/>
        </w:rPr>
        <w:tab/>
        <w:t>Ther</w:t>
      </w:r>
      <w:r w:rsidR="000E7A62">
        <w:rPr>
          <w:rFonts w:asciiTheme="minorHAnsi" w:hAnsiTheme="minorHAnsi"/>
          <w:color w:val="222222"/>
          <w:sz w:val="24"/>
          <w:szCs w:val="24"/>
          <w:lang w:val="en-US"/>
        </w:rPr>
        <w:t>e is a registration fee of € 26</w:t>
      </w:r>
      <w:r w:rsidR="009A7C97">
        <w:rPr>
          <w:rFonts w:asciiTheme="minorHAnsi" w:hAnsiTheme="minorHAnsi"/>
          <w:color w:val="222222"/>
          <w:sz w:val="24"/>
          <w:szCs w:val="24"/>
          <w:lang w:val="en-US"/>
        </w:rPr>
        <w:t xml:space="preserve">0 per boat. </w:t>
      </w:r>
    </w:p>
    <w:p w:rsidR="001D7652" w:rsidRPr="005F2512" w:rsidRDefault="001D7652" w:rsidP="001D7652">
      <w:pPr>
        <w:pStyle w:val="PreformattatoHTML"/>
        <w:shd w:val="clear" w:color="auto" w:fill="F8F9FA"/>
        <w:tabs>
          <w:tab w:val="left" w:pos="709"/>
        </w:tabs>
        <w:spacing w:line="342" w:lineRule="atLeast"/>
        <w:ind w:left="709"/>
        <w:rPr>
          <w:rFonts w:asciiTheme="minorHAnsi" w:hAnsiTheme="minorHAnsi"/>
          <w:color w:val="222222"/>
          <w:sz w:val="24"/>
          <w:szCs w:val="24"/>
          <w:lang w:val="en-US"/>
        </w:rPr>
      </w:pPr>
      <w:r w:rsidRPr="005F2512">
        <w:rPr>
          <w:rFonts w:asciiTheme="minorHAnsi" w:hAnsiTheme="minorHAnsi"/>
          <w:color w:val="222222"/>
          <w:sz w:val="24"/>
          <w:szCs w:val="24"/>
          <w:lang w:val="en-US"/>
        </w:rPr>
        <w:t>The above fee, once paid, must be considered due even if the registration was subsequently ca</w:t>
      </w:r>
      <w:r w:rsidRPr="005F2512">
        <w:rPr>
          <w:rFonts w:asciiTheme="minorHAnsi" w:hAnsiTheme="minorHAnsi"/>
          <w:color w:val="222222"/>
          <w:sz w:val="24"/>
          <w:szCs w:val="24"/>
          <w:lang w:val="en-US"/>
        </w:rPr>
        <w:t>n</w:t>
      </w:r>
      <w:r w:rsidRPr="005F2512">
        <w:rPr>
          <w:rFonts w:asciiTheme="minorHAnsi" w:hAnsiTheme="minorHAnsi"/>
          <w:color w:val="222222"/>
          <w:sz w:val="24"/>
          <w:szCs w:val="24"/>
          <w:lang w:val="en-US"/>
        </w:rPr>
        <w:t>celed or the boat was not present.</w:t>
      </w:r>
    </w:p>
    <w:p w:rsidR="001D7652" w:rsidRPr="005F2512" w:rsidRDefault="001D7652" w:rsidP="001D7652">
      <w:pPr>
        <w:pStyle w:val="PreformattatoHTML"/>
        <w:shd w:val="clear" w:color="auto" w:fill="F8F9FA"/>
        <w:tabs>
          <w:tab w:val="left" w:pos="709"/>
        </w:tabs>
        <w:spacing w:line="342" w:lineRule="atLeast"/>
        <w:rPr>
          <w:rFonts w:asciiTheme="minorHAnsi" w:hAnsiTheme="minorHAnsi"/>
          <w:color w:val="222222"/>
          <w:sz w:val="24"/>
          <w:szCs w:val="24"/>
          <w:lang w:val="en-US"/>
        </w:rPr>
      </w:pPr>
      <w:r w:rsidRPr="005F2512">
        <w:rPr>
          <w:rFonts w:asciiTheme="minorHAnsi" w:hAnsiTheme="minorHAnsi"/>
          <w:color w:val="222222"/>
          <w:sz w:val="24"/>
          <w:szCs w:val="24"/>
          <w:lang w:val="en-US"/>
        </w:rPr>
        <w:tab/>
        <w:t>The registration fee must be settled by bank transfer to the following account:</w:t>
      </w:r>
    </w:p>
    <w:p w:rsidR="001D7652" w:rsidRPr="005F2512" w:rsidRDefault="001D7652" w:rsidP="001D7652">
      <w:pPr>
        <w:pStyle w:val="PreformattatoHTML"/>
        <w:shd w:val="clear" w:color="auto" w:fill="F8F9FA"/>
        <w:tabs>
          <w:tab w:val="left" w:pos="709"/>
        </w:tabs>
        <w:spacing w:line="342" w:lineRule="atLeast"/>
        <w:rPr>
          <w:rFonts w:asciiTheme="minorHAnsi" w:hAnsiTheme="minorHAnsi"/>
          <w:color w:val="222222"/>
          <w:sz w:val="24"/>
          <w:szCs w:val="24"/>
          <w:lang w:val="en-US"/>
        </w:rPr>
      </w:pPr>
      <w:r w:rsidRPr="005F2512">
        <w:rPr>
          <w:rFonts w:asciiTheme="minorHAnsi" w:hAnsiTheme="minorHAnsi"/>
          <w:color w:val="222222"/>
          <w:sz w:val="24"/>
          <w:szCs w:val="24"/>
          <w:lang w:val="en-US"/>
        </w:rPr>
        <w:tab/>
        <w:t>-IBAN: IT93U0200821303000400884357</w:t>
      </w:r>
    </w:p>
    <w:p w:rsidR="001D7652" w:rsidRPr="005F2512" w:rsidRDefault="001D7652" w:rsidP="001D7652">
      <w:pPr>
        <w:pStyle w:val="PreformattatoHTML"/>
        <w:shd w:val="clear" w:color="auto" w:fill="F8F9FA"/>
        <w:tabs>
          <w:tab w:val="left" w:pos="709"/>
        </w:tabs>
        <w:spacing w:line="342" w:lineRule="atLeast"/>
        <w:rPr>
          <w:rFonts w:asciiTheme="minorHAnsi" w:hAnsiTheme="minorHAnsi"/>
          <w:color w:val="222222"/>
          <w:sz w:val="24"/>
          <w:szCs w:val="24"/>
          <w:lang w:val="en-US"/>
        </w:rPr>
      </w:pPr>
      <w:r w:rsidRPr="005F2512">
        <w:rPr>
          <w:rFonts w:asciiTheme="minorHAnsi" w:hAnsiTheme="minorHAnsi"/>
          <w:color w:val="222222"/>
          <w:sz w:val="24"/>
          <w:szCs w:val="24"/>
          <w:lang w:val="en-US"/>
        </w:rPr>
        <w:tab/>
        <w:t>-BIC SWIFT: UNCRITM1E34</w:t>
      </w:r>
    </w:p>
    <w:p w:rsidR="001D7652" w:rsidRPr="005F2512" w:rsidRDefault="001D7652" w:rsidP="001D7652">
      <w:pPr>
        <w:pStyle w:val="PreformattatoHTML"/>
        <w:shd w:val="clear" w:color="auto" w:fill="F8F9FA"/>
        <w:tabs>
          <w:tab w:val="left" w:pos="709"/>
        </w:tabs>
        <w:spacing w:line="342" w:lineRule="atLeast"/>
        <w:rPr>
          <w:rFonts w:asciiTheme="minorHAnsi" w:hAnsiTheme="minorHAnsi"/>
          <w:color w:val="222222"/>
          <w:sz w:val="24"/>
          <w:szCs w:val="24"/>
          <w:lang w:val="en-US"/>
        </w:rPr>
      </w:pPr>
      <w:r w:rsidRPr="005F2512">
        <w:rPr>
          <w:rFonts w:asciiTheme="minorHAnsi" w:hAnsiTheme="minorHAnsi"/>
          <w:color w:val="222222"/>
          <w:sz w:val="24"/>
          <w:szCs w:val="24"/>
          <w:lang w:val="en-US"/>
        </w:rPr>
        <w:tab/>
        <w:t>-</w:t>
      </w:r>
      <w:proofErr w:type="spellStart"/>
      <w:r w:rsidRPr="005F2512">
        <w:rPr>
          <w:rFonts w:asciiTheme="minorHAnsi" w:hAnsiTheme="minorHAnsi"/>
          <w:color w:val="222222"/>
          <w:sz w:val="24"/>
          <w:szCs w:val="24"/>
          <w:lang w:val="en-US"/>
        </w:rPr>
        <w:t>Banca</w:t>
      </w:r>
      <w:proofErr w:type="spellEnd"/>
      <w:r w:rsidRPr="005F2512">
        <w:rPr>
          <w:rFonts w:asciiTheme="minorHAnsi" w:hAnsiTheme="minorHAnsi"/>
          <w:color w:val="222222"/>
          <w:sz w:val="24"/>
          <w:szCs w:val="24"/>
          <w:lang w:val="en-US"/>
        </w:rPr>
        <w:t xml:space="preserve">: </w:t>
      </w:r>
      <w:proofErr w:type="spellStart"/>
      <w:r w:rsidRPr="005F2512">
        <w:rPr>
          <w:rFonts w:asciiTheme="minorHAnsi" w:hAnsiTheme="minorHAnsi"/>
          <w:color w:val="222222"/>
          <w:sz w:val="24"/>
          <w:szCs w:val="24"/>
          <w:lang w:val="en-US"/>
        </w:rPr>
        <w:t>Unicredit</w:t>
      </w:r>
      <w:proofErr w:type="spellEnd"/>
    </w:p>
    <w:p w:rsidR="001D7652" w:rsidRPr="005F2512" w:rsidRDefault="001D7652" w:rsidP="001D7652">
      <w:pPr>
        <w:pStyle w:val="PreformattatoHTML"/>
        <w:shd w:val="clear" w:color="auto" w:fill="F8F9FA"/>
        <w:tabs>
          <w:tab w:val="left" w:pos="709"/>
        </w:tabs>
        <w:spacing w:line="342" w:lineRule="atLeast"/>
        <w:rPr>
          <w:rFonts w:asciiTheme="minorHAnsi" w:hAnsiTheme="minorHAnsi"/>
          <w:color w:val="222222"/>
          <w:sz w:val="24"/>
          <w:szCs w:val="24"/>
          <w:lang w:val="en-US"/>
        </w:rPr>
      </w:pPr>
      <w:r w:rsidRPr="005F2512">
        <w:rPr>
          <w:rFonts w:asciiTheme="minorHAnsi" w:hAnsiTheme="minorHAnsi"/>
          <w:color w:val="222222"/>
          <w:sz w:val="24"/>
          <w:szCs w:val="24"/>
          <w:lang w:val="en-US"/>
        </w:rPr>
        <w:tab/>
        <w:t>- Holder: Club Nautico Senigallia</w:t>
      </w:r>
    </w:p>
    <w:p w:rsidR="001D7652" w:rsidRPr="005F2512" w:rsidRDefault="001D7652" w:rsidP="005711D7">
      <w:pPr>
        <w:pStyle w:val="PreformattatoHTML"/>
        <w:shd w:val="clear" w:color="auto" w:fill="F8F9FA"/>
        <w:tabs>
          <w:tab w:val="left" w:pos="709"/>
        </w:tabs>
        <w:spacing w:line="342" w:lineRule="atLeast"/>
        <w:ind w:left="709" w:hanging="709"/>
        <w:rPr>
          <w:rFonts w:asciiTheme="minorHAnsi" w:hAnsiTheme="minorHAnsi"/>
          <w:color w:val="222222"/>
          <w:sz w:val="24"/>
          <w:szCs w:val="24"/>
          <w:lang w:val="en-US"/>
        </w:rPr>
      </w:pPr>
      <w:r w:rsidRPr="005F2512">
        <w:rPr>
          <w:rFonts w:asciiTheme="minorHAnsi" w:hAnsiTheme="minorHAnsi"/>
          <w:color w:val="222222"/>
          <w:sz w:val="24"/>
          <w:szCs w:val="24"/>
          <w:lang w:val="en-US"/>
        </w:rPr>
        <w:t xml:space="preserve">5.2 </w:t>
      </w:r>
      <w:r w:rsidRPr="005F2512">
        <w:rPr>
          <w:rFonts w:asciiTheme="minorHAnsi" w:hAnsiTheme="minorHAnsi"/>
          <w:color w:val="222222"/>
          <w:sz w:val="24"/>
          <w:szCs w:val="24"/>
          <w:lang w:val="en-US"/>
        </w:rPr>
        <w:tab/>
      </w:r>
      <w:r w:rsidRPr="005F2512">
        <w:rPr>
          <w:rFonts w:asciiTheme="minorHAnsi" w:hAnsiTheme="minorHAnsi"/>
          <w:b/>
          <w:color w:val="222222"/>
          <w:sz w:val="24"/>
          <w:szCs w:val="24"/>
          <w:lang w:val="en-US"/>
        </w:rPr>
        <w:t>Registrations wil</w:t>
      </w:r>
      <w:r w:rsidR="009A7C97">
        <w:rPr>
          <w:rFonts w:asciiTheme="minorHAnsi" w:hAnsiTheme="minorHAnsi"/>
          <w:b/>
          <w:color w:val="222222"/>
          <w:sz w:val="24"/>
          <w:szCs w:val="24"/>
          <w:lang w:val="en-US"/>
        </w:rPr>
        <w:t xml:space="preserve">l close on  </w:t>
      </w:r>
      <w:r w:rsidR="000E7A62">
        <w:rPr>
          <w:rFonts w:asciiTheme="minorHAnsi" w:hAnsiTheme="minorHAnsi"/>
          <w:b/>
          <w:color w:val="222222"/>
          <w:sz w:val="24"/>
          <w:szCs w:val="24"/>
          <w:lang w:val="en-US"/>
        </w:rPr>
        <w:t>14</w:t>
      </w:r>
      <w:r w:rsidR="00CC0484">
        <w:rPr>
          <w:rFonts w:asciiTheme="minorHAnsi" w:hAnsiTheme="minorHAnsi"/>
          <w:b/>
          <w:color w:val="222222"/>
          <w:sz w:val="24"/>
          <w:szCs w:val="24"/>
          <w:lang w:val="en-US"/>
        </w:rPr>
        <w:t>/</w:t>
      </w:r>
      <w:r w:rsidR="000E7A62">
        <w:rPr>
          <w:rFonts w:asciiTheme="minorHAnsi" w:hAnsiTheme="minorHAnsi"/>
          <w:b/>
          <w:color w:val="222222"/>
          <w:sz w:val="24"/>
          <w:szCs w:val="24"/>
          <w:lang w:val="en-US"/>
        </w:rPr>
        <w:t>03</w:t>
      </w:r>
      <w:r w:rsidR="00CC0484">
        <w:rPr>
          <w:rFonts w:asciiTheme="minorHAnsi" w:hAnsiTheme="minorHAnsi"/>
          <w:b/>
          <w:color w:val="222222"/>
          <w:sz w:val="24"/>
          <w:szCs w:val="24"/>
          <w:lang w:val="en-US"/>
        </w:rPr>
        <w:t xml:space="preserve"> at 10.0</w:t>
      </w:r>
      <w:r w:rsidR="009A7C97">
        <w:rPr>
          <w:rFonts w:asciiTheme="minorHAnsi" w:hAnsiTheme="minorHAnsi"/>
          <w:b/>
          <w:color w:val="222222"/>
          <w:sz w:val="24"/>
          <w:szCs w:val="24"/>
          <w:lang w:val="en-US"/>
        </w:rPr>
        <w:t>0</w:t>
      </w:r>
      <w:r w:rsidRPr="005F2512">
        <w:rPr>
          <w:rFonts w:asciiTheme="minorHAnsi" w:hAnsiTheme="minorHAnsi"/>
          <w:b/>
          <w:color w:val="222222"/>
          <w:sz w:val="24"/>
          <w:szCs w:val="24"/>
          <w:lang w:val="en-US"/>
        </w:rPr>
        <w:t>;</w:t>
      </w:r>
      <w:r w:rsidR="005711D7" w:rsidRPr="005F2512">
        <w:rPr>
          <w:rFonts w:asciiTheme="minorHAnsi" w:hAnsiTheme="minorHAnsi"/>
          <w:b/>
          <w:color w:val="222222"/>
          <w:sz w:val="24"/>
          <w:szCs w:val="24"/>
          <w:lang w:val="en-US"/>
        </w:rPr>
        <w:t xml:space="preserve"> </w:t>
      </w:r>
      <w:r w:rsidRPr="005F2512">
        <w:rPr>
          <w:rFonts w:asciiTheme="minorHAnsi" w:hAnsiTheme="minorHAnsi"/>
          <w:color w:val="222222"/>
          <w:sz w:val="24"/>
          <w:szCs w:val="24"/>
          <w:lang w:val="en-US"/>
        </w:rPr>
        <w:t> the competitors in order with the documents will have to go to the secretariat to pick up the program and the sailing instructions.</w:t>
      </w:r>
    </w:p>
    <w:p w:rsidR="00B95CC9" w:rsidRPr="005F2512" w:rsidRDefault="001D7652" w:rsidP="001D7652">
      <w:pPr>
        <w:pStyle w:val="PreformattatoHTML"/>
        <w:shd w:val="clear" w:color="auto" w:fill="F8F9FA"/>
        <w:tabs>
          <w:tab w:val="left" w:pos="709"/>
        </w:tabs>
        <w:spacing w:line="342" w:lineRule="atLeast"/>
        <w:ind w:left="709" w:hanging="709"/>
        <w:rPr>
          <w:rFonts w:asciiTheme="minorHAnsi" w:hAnsiTheme="minorHAnsi"/>
          <w:color w:val="222222"/>
          <w:sz w:val="24"/>
          <w:szCs w:val="24"/>
          <w:lang w:val="en-US"/>
        </w:rPr>
      </w:pPr>
      <w:r w:rsidRPr="005F2512">
        <w:rPr>
          <w:rFonts w:asciiTheme="minorHAnsi" w:hAnsiTheme="minorHAnsi"/>
          <w:color w:val="222222"/>
          <w:sz w:val="24"/>
          <w:szCs w:val="24"/>
          <w:lang w:val="en-US"/>
        </w:rPr>
        <w:t>5.3</w:t>
      </w:r>
      <w:r w:rsidRPr="005F2512">
        <w:rPr>
          <w:rFonts w:asciiTheme="minorHAnsi" w:hAnsiTheme="minorHAnsi"/>
          <w:color w:val="222222"/>
          <w:sz w:val="24"/>
          <w:szCs w:val="24"/>
          <w:lang w:val="en-US"/>
        </w:rPr>
        <w:tab/>
        <w:t xml:space="preserve"> Who, from the online registration, will not be in order with one or more documents, will have to present the documentation at the secretariat at the time of </w:t>
      </w:r>
      <w:r w:rsidR="005F2512" w:rsidRPr="005F2512">
        <w:rPr>
          <w:rFonts w:asciiTheme="minorHAnsi" w:hAnsiTheme="minorHAnsi"/>
          <w:color w:val="222222"/>
          <w:sz w:val="24"/>
          <w:szCs w:val="24"/>
          <w:lang w:val="en-US"/>
        </w:rPr>
        <w:t>comple</w:t>
      </w:r>
      <w:r w:rsidR="009A7C97">
        <w:rPr>
          <w:rFonts w:asciiTheme="minorHAnsi" w:hAnsiTheme="minorHAnsi"/>
          <w:color w:val="222222"/>
          <w:sz w:val="24"/>
          <w:szCs w:val="24"/>
          <w:lang w:val="en-US"/>
        </w:rPr>
        <w:t>tion and in an</w:t>
      </w:r>
      <w:r w:rsidR="000E7A62">
        <w:rPr>
          <w:rFonts w:asciiTheme="minorHAnsi" w:hAnsiTheme="minorHAnsi"/>
          <w:color w:val="222222"/>
          <w:sz w:val="24"/>
          <w:szCs w:val="24"/>
          <w:lang w:val="en-US"/>
        </w:rPr>
        <w:t xml:space="preserve">y case by 10.00 on </w:t>
      </w:r>
      <w:proofErr w:type="spellStart"/>
      <w:r w:rsidR="000E7A62">
        <w:rPr>
          <w:rFonts w:asciiTheme="minorHAnsi" w:hAnsiTheme="minorHAnsi"/>
          <w:color w:val="222222"/>
          <w:sz w:val="24"/>
          <w:szCs w:val="24"/>
          <w:lang w:val="en-US"/>
        </w:rPr>
        <w:t>Satursday</w:t>
      </w:r>
      <w:proofErr w:type="spellEnd"/>
      <w:r w:rsidR="000E7A62">
        <w:rPr>
          <w:rFonts w:asciiTheme="minorHAnsi" w:hAnsiTheme="minorHAnsi"/>
          <w:color w:val="222222"/>
          <w:sz w:val="24"/>
          <w:szCs w:val="24"/>
          <w:lang w:val="en-US"/>
        </w:rPr>
        <w:t xml:space="preserve">  14 March</w:t>
      </w:r>
    </w:p>
    <w:p w:rsidR="001D7652" w:rsidRPr="005F2512" w:rsidRDefault="00B95CC9" w:rsidP="001D7652">
      <w:pPr>
        <w:pStyle w:val="PreformattatoHTML"/>
        <w:shd w:val="clear" w:color="auto" w:fill="F8F9FA"/>
        <w:tabs>
          <w:tab w:val="left" w:pos="709"/>
        </w:tabs>
        <w:spacing w:line="342" w:lineRule="atLeast"/>
        <w:ind w:left="709" w:hanging="709"/>
        <w:rPr>
          <w:rFonts w:asciiTheme="minorHAnsi" w:hAnsiTheme="minorHAnsi"/>
          <w:b/>
          <w:color w:val="222222"/>
          <w:sz w:val="24"/>
          <w:szCs w:val="24"/>
          <w:lang w:val="en-US"/>
        </w:rPr>
      </w:pPr>
      <w:r w:rsidRPr="005F2512">
        <w:rPr>
          <w:rFonts w:asciiTheme="minorHAnsi" w:hAnsiTheme="minorHAnsi"/>
          <w:color w:val="222222"/>
          <w:sz w:val="24"/>
          <w:szCs w:val="24"/>
          <w:lang w:val="en-US"/>
        </w:rPr>
        <w:tab/>
      </w:r>
      <w:r w:rsidR="001D7652" w:rsidRPr="005F2512">
        <w:rPr>
          <w:rFonts w:asciiTheme="minorHAnsi" w:hAnsiTheme="minorHAnsi"/>
          <w:color w:val="222222"/>
          <w:sz w:val="24"/>
          <w:szCs w:val="24"/>
          <w:lang w:val="en-US"/>
        </w:rPr>
        <w:t> </w:t>
      </w:r>
      <w:r w:rsidR="001D7652" w:rsidRPr="005F2512">
        <w:rPr>
          <w:rFonts w:asciiTheme="minorHAnsi" w:hAnsiTheme="minorHAnsi"/>
          <w:b/>
          <w:color w:val="222222"/>
          <w:sz w:val="24"/>
          <w:szCs w:val="24"/>
          <w:lang w:val="en-US"/>
        </w:rPr>
        <w:t xml:space="preserve">Official opening of the secretariat from </w:t>
      </w:r>
      <w:r w:rsidR="009A7C97">
        <w:rPr>
          <w:rFonts w:asciiTheme="minorHAnsi" w:hAnsiTheme="minorHAnsi"/>
          <w:b/>
          <w:color w:val="222222"/>
          <w:sz w:val="24"/>
          <w:szCs w:val="24"/>
          <w:lang w:val="en-US"/>
        </w:rPr>
        <w:t>Monday to Thursday 15.00 to 18.00 and Saturday from 9.30 to 12.30</w:t>
      </w:r>
    </w:p>
    <w:p w:rsidR="005711D7" w:rsidRPr="005F2512" w:rsidRDefault="005711D7" w:rsidP="001D7652">
      <w:pPr>
        <w:pStyle w:val="PreformattatoHTML"/>
        <w:shd w:val="clear" w:color="auto" w:fill="F8F9FA"/>
        <w:tabs>
          <w:tab w:val="left" w:pos="709"/>
        </w:tabs>
        <w:spacing w:line="342" w:lineRule="atLeast"/>
        <w:ind w:left="709" w:hanging="709"/>
        <w:rPr>
          <w:rFonts w:asciiTheme="minorHAnsi" w:hAnsiTheme="minorHAnsi"/>
          <w:b/>
          <w:color w:val="222222"/>
          <w:sz w:val="24"/>
          <w:szCs w:val="24"/>
          <w:lang w:val="en-US"/>
        </w:rPr>
      </w:pPr>
    </w:p>
    <w:p w:rsidR="001D7652" w:rsidRPr="005F2512" w:rsidRDefault="001D7652" w:rsidP="00EC439E">
      <w:pPr>
        <w:pStyle w:val="PreformattatoHTML"/>
        <w:shd w:val="clear" w:color="auto" w:fill="F8F9FA"/>
        <w:tabs>
          <w:tab w:val="left" w:pos="709"/>
        </w:tabs>
        <w:spacing w:line="342" w:lineRule="atLeast"/>
        <w:ind w:left="709" w:right="-166" w:hanging="709"/>
        <w:rPr>
          <w:rFonts w:asciiTheme="minorHAnsi" w:hAnsiTheme="minorHAnsi"/>
          <w:color w:val="222222"/>
          <w:sz w:val="24"/>
          <w:szCs w:val="24"/>
          <w:lang w:val="en-US"/>
        </w:rPr>
      </w:pPr>
      <w:r w:rsidRPr="005F2512">
        <w:rPr>
          <w:rFonts w:asciiTheme="minorHAnsi" w:hAnsiTheme="minorHAnsi"/>
          <w:color w:val="222222"/>
          <w:sz w:val="24"/>
          <w:szCs w:val="24"/>
          <w:lang w:val="en-US"/>
        </w:rPr>
        <w:lastRenderedPageBreak/>
        <w:t xml:space="preserve">5.4 </w:t>
      </w:r>
      <w:r w:rsidRPr="005F2512">
        <w:rPr>
          <w:rFonts w:asciiTheme="minorHAnsi" w:hAnsiTheme="minorHAnsi"/>
          <w:color w:val="222222"/>
          <w:sz w:val="24"/>
          <w:szCs w:val="24"/>
          <w:lang w:val="en-US"/>
        </w:rPr>
        <w:tab/>
      </w:r>
      <w:proofErr w:type="spellStart"/>
      <w:r w:rsidRPr="005F2512">
        <w:rPr>
          <w:rFonts w:asciiTheme="minorHAnsi" w:hAnsiTheme="minorHAnsi"/>
          <w:b/>
          <w:color w:val="222222"/>
          <w:sz w:val="24"/>
          <w:szCs w:val="24"/>
          <w:lang w:val="en-US"/>
        </w:rPr>
        <w:t>Shipowners</w:t>
      </w:r>
      <w:proofErr w:type="spellEnd"/>
      <w:r w:rsidRPr="005F2512">
        <w:rPr>
          <w:rFonts w:asciiTheme="minorHAnsi" w:hAnsiTheme="minorHAnsi"/>
          <w:b/>
          <w:color w:val="222222"/>
          <w:sz w:val="24"/>
          <w:szCs w:val="24"/>
          <w:lang w:val="en-US"/>
        </w:rPr>
        <w:t xml:space="preserve"> must send the following documentation </w:t>
      </w:r>
      <w:r w:rsidRPr="005F2512">
        <w:rPr>
          <w:rFonts w:asciiTheme="minorHAnsi" w:hAnsiTheme="minorHAnsi"/>
          <w:color w:val="222222"/>
          <w:sz w:val="24"/>
          <w:szCs w:val="24"/>
          <w:lang w:val="en-US"/>
        </w:rPr>
        <w:t>to</w:t>
      </w:r>
      <w:r w:rsidR="005711D7" w:rsidRPr="005F2512">
        <w:rPr>
          <w:rFonts w:asciiTheme="minorHAnsi" w:hAnsiTheme="minorHAnsi"/>
          <w:color w:val="222222"/>
          <w:sz w:val="24"/>
          <w:szCs w:val="24"/>
          <w:lang w:val="en-US"/>
        </w:rPr>
        <w:t xml:space="preserve"> </w:t>
      </w:r>
      <w:r w:rsidRPr="005F2512">
        <w:rPr>
          <w:rFonts w:asciiTheme="minorHAnsi" w:hAnsiTheme="minorHAnsi"/>
          <w:color w:val="222222"/>
          <w:sz w:val="24"/>
          <w:szCs w:val="24"/>
          <w:lang w:val="en-US"/>
        </w:rPr>
        <w:t>segreteria@cnsenigallia.com</w:t>
      </w:r>
    </w:p>
    <w:p w:rsidR="001D7652" w:rsidRPr="005F2512" w:rsidRDefault="001D7652" w:rsidP="001D7652">
      <w:pPr>
        <w:pStyle w:val="PreformattatoHTML"/>
        <w:shd w:val="clear" w:color="auto" w:fill="F8F9FA"/>
        <w:tabs>
          <w:tab w:val="left" w:pos="709"/>
        </w:tabs>
        <w:spacing w:line="342" w:lineRule="atLeast"/>
        <w:rPr>
          <w:rFonts w:asciiTheme="minorHAnsi" w:hAnsiTheme="minorHAnsi"/>
          <w:color w:val="222222"/>
          <w:sz w:val="24"/>
          <w:szCs w:val="24"/>
          <w:lang w:val="en-US"/>
        </w:rPr>
      </w:pPr>
      <w:r w:rsidRPr="005F2512">
        <w:rPr>
          <w:rFonts w:asciiTheme="minorHAnsi" w:hAnsiTheme="minorHAnsi"/>
          <w:color w:val="222222"/>
          <w:sz w:val="24"/>
          <w:szCs w:val="24"/>
          <w:lang w:val="en-US"/>
        </w:rPr>
        <w:tab/>
        <w:t xml:space="preserve">- registration form in </w:t>
      </w:r>
      <w:proofErr w:type="spellStart"/>
      <w:r w:rsidRPr="005F2512">
        <w:rPr>
          <w:rFonts w:asciiTheme="minorHAnsi" w:hAnsiTheme="minorHAnsi"/>
          <w:color w:val="222222"/>
          <w:sz w:val="24"/>
          <w:szCs w:val="24"/>
          <w:lang w:val="en-US"/>
        </w:rPr>
        <w:t>excell</w:t>
      </w:r>
      <w:proofErr w:type="spellEnd"/>
      <w:r w:rsidRPr="005F2512">
        <w:rPr>
          <w:rFonts w:asciiTheme="minorHAnsi" w:hAnsiTheme="minorHAnsi"/>
          <w:color w:val="222222"/>
          <w:sz w:val="24"/>
          <w:szCs w:val="24"/>
          <w:lang w:val="en-US"/>
        </w:rPr>
        <w:t xml:space="preserve"> format, </w:t>
      </w:r>
      <w:proofErr w:type="spellStart"/>
      <w:r w:rsidRPr="005F2512">
        <w:rPr>
          <w:rFonts w:asciiTheme="minorHAnsi" w:hAnsiTheme="minorHAnsi"/>
          <w:color w:val="222222"/>
          <w:sz w:val="24"/>
          <w:szCs w:val="24"/>
          <w:lang w:val="en-US"/>
        </w:rPr>
        <w:t>n.b</w:t>
      </w:r>
      <w:proofErr w:type="spellEnd"/>
      <w:r w:rsidRPr="005F2512">
        <w:rPr>
          <w:rFonts w:asciiTheme="minorHAnsi" w:hAnsiTheme="minorHAnsi"/>
          <w:color w:val="222222"/>
          <w:sz w:val="24"/>
          <w:szCs w:val="24"/>
          <w:lang w:val="en-US"/>
        </w:rPr>
        <w:t>. where signature is required, give name and surname</w:t>
      </w:r>
    </w:p>
    <w:p w:rsidR="001D7652" w:rsidRPr="001D7652" w:rsidRDefault="001D7652" w:rsidP="001D7652">
      <w:pPr>
        <w:pStyle w:val="PreformattatoHTML"/>
        <w:shd w:val="clear" w:color="auto" w:fill="F8F9FA"/>
        <w:tabs>
          <w:tab w:val="left" w:pos="709"/>
        </w:tabs>
        <w:spacing w:line="342" w:lineRule="atLeast"/>
        <w:rPr>
          <w:rFonts w:asciiTheme="minorHAnsi" w:hAnsiTheme="minorHAnsi"/>
          <w:color w:val="222222"/>
          <w:sz w:val="24"/>
          <w:szCs w:val="24"/>
          <w:lang w:val="en-US"/>
        </w:rPr>
      </w:pPr>
      <w:r w:rsidRPr="005F2512">
        <w:rPr>
          <w:rFonts w:asciiTheme="minorHAnsi" w:hAnsiTheme="minorHAnsi"/>
          <w:color w:val="222222"/>
          <w:sz w:val="24"/>
          <w:szCs w:val="24"/>
          <w:lang w:val="en-US"/>
        </w:rPr>
        <w:tab/>
        <w:t>- copy of registration payment made</w:t>
      </w:r>
    </w:p>
    <w:p w:rsidR="00FC006A" w:rsidRPr="004815C2" w:rsidRDefault="008F18D5" w:rsidP="00DF5924">
      <w:pPr>
        <w:pStyle w:val="Default"/>
        <w:ind w:firstLine="709"/>
        <w:rPr>
          <w:rFonts w:ascii="Calibri" w:hAnsi="Calibri"/>
          <w:lang w:val="en-US"/>
        </w:rPr>
      </w:pPr>
      <w:r w:rsidRPr="004815C2">
        <w:rPr>
          <w:rFonts w:ascii="Calibri" w:hAnsi="Calibri"/>
          <w:lang w:val="en-US"/>
        </w:rPr>
        <w:t>- Copy of Measurement Certificate</w:t>
      </w:r>
      <w:r w:rsidR="00257C5D">
        <w:rPr>
          <w:rFonts w:ascii="Calibri" w:hAnsi="Calibri"/>
          <w:lang w:val="en-US"/>
        </w:rPr>
        <w:t>.</w:t>
      </w:r>
    </w:p>
    <w:p w:rsidR="00FC006A" w:rsidRPr="004815C2" w:rsidRDefault="008F18D5">
      <w:pPr>
        <w:pStyle w:val="Default"/>
        <w:rPr>
          <w:rFonts w:ascii="Calibri" w:hAnsi="Calibri"/>
          <w:lang w:val="en-US"/>
        </w:rPr>
      </w:pPr>
      <w:r w:rsidRPr="004815C2">
        <w:rPr>
          <w:rFonts w:ascii="Calibri" w:hAnsi="Calibri"/>
          <w:lang w:val="en-US"/>
        </w:rPr>
        <w:tab/>
        <w:t xml:space="preserve">- Copies of club membership cards or national federation membership cards or Italian Sailing </w:t>
      </w:r>
      <w:r w:rsidRPr="004815C2">
        <w:rPr>
          <w:rFonts w:ascii="Calibri" w:hAnsi="Calibri"/>
          <w:lang w:val="en-US"/>
        </w:rPr>
        <w:tab/>
        <w:t>licenses for all crewmembers.</w:t>
      </w:r>
    </w:p>
    <w:p w:rsidR="00FC006A" w:rsidRPr="004815C2" w:rsidRDefault="008F18D5">
      <w:pPr>
        <w:pStyle w:val="Default"/>
        <w:rPr>
          <w:rFonts w:ascii="Calibri" w:hAnsi="Calibri"/>
          <w:lang w:val="en-US"/>
        </w:rPr>
      </w:pPr>
      <w:r w:rsidRPr="004815C2">
        <w:rPr>
          <w:rFonts w:ascii="Calibri" w:hAnsi="Calibri"/>
          <w:lang w:val="en-US"/>
        </w:rPr>
        <w:tab/>
        <w:t>-</w:t>
      </w:r>
      <w:r w:rsidR="00AB177C">
        <w:rPr>
          <w:rFonts w:ascii="Calibri" w:hAnsi="Calibri"/>
          <w:lang w:val="en-US"/>
        </w:rPr>
        <w:t xml:space="preserve"> </w:t>
      </w:r>
      <w:r w:rsidRPr="004815C2">
        <w:rPr>
          <w:rFonts w:ascii="Calibri" w:hAnsi="Calibri"/>
          <w:lang w:val="en-US"/>
        </w:rPr>
        <w:t>Copy of the legitimacy for competitors advertising (Italian boats only)</w:t>
      </w:r>
      <w:r w:rsidR="00257C5D">
        <w:rPr>
          <w:rFonts w:ascii="Calibri" w:hAnsi="Calibri"/>
          <w:lang w:val="en-US"/>
        </w:rPr>
        <w:t>.</w:t>
      </w:r>
    </w:p>
    <w:p w:rsidR="00FC006A" w:rsidRPr="004815C2" w:rsidRDefault="008F18D5">
      <w:pPr>
        <w:pStyle w:val="Default"/>
        <w:rPr>
          <w:rFonts w:ascii="Calibri" w:hAnsi="Calibri"/>
          <w:lang w:val="en-US"/>
        </w:rPr>
      </w:pPr>
      <w:r w:rsidRPr="004815C2">
        <w:rPr>
          <w:rFonts w:ascii="Calibri" w:hAnsi="Calibri"/>
          <w:lang w:val="en-US"/>
        </w:rPr>
        <w:tab/>
        <w:t>-</w:t>
      </w:r>
      <w:r w:rsidR="00AB177C">
        <w:rPr>
          <w:rFonts w:ascii="Calibri" w:hAnsi="Calibri"/>
          <w:lang w:val="en-US"/>
        </w:rPr>
        <w:t xml:space="preserve"> </w:t>
      </w:r>
      <w:r w:rsidRPr="004815C2">
        <w:rPr>
          <w:rFonts w:ascii="Calibri" w:hAnsi="Calibri"/>
          <w:lang w:val="en-US"/>
        </w:rPr>
        <w:t xml:space="preserve">Copy of the legitimacy of the national Platu25 class association membership for at least on crew </w:t>
      </w:r>
      <w:r w:rsidRPr="004815C2">
        <w:rPr>
          <w:rFonts w:ascii="Calibri" w:hAnsi="Calibri"/>
          <w:lang w:val="en-US"/>
        </w:rPr>
        <w:tab/>
        <w:t>member.</w:t>
      </w:r>
    </w:p>
    <w:p w:rsidR="001C4ADA" w:rsidRDefault="008F18D5" w:rsidP="00EC439E">
      <w:pPr>
        <w:pStyle w:val="PreformattatoHTML"/>
        <w:shd w:val="clear" w:color="auto" w:fill="FFFFFF"/>
        <w:tabs>
          <w:tab w:val="clear" w:pos="916"/>
          <w:tab w:val="left" w:pos="709"/>
        </w:tabs>
        <w:ind w:left="709" w:hanging="709"/>
        <w:rPr>
          <w:rFonts w:ascii="Calibri" w:eastAsia="SimSun" w:hAnsi="Calibri" w:cs="Arial"/>
          <w:color w:val="000000"/>
          <w:kern w:val="3"/>
          <w:sz w:val="24"/>
          <w:szCs w:val="24"/>
          <w:lang w:val="en-US" w:eastAsia="zh-CN" w:bidi="hi-IN"/>
        </w:rPr>
      </w:pPr>
      <w:r w:rsidRPr="004815C2">
        <w:rPr>
          <w:rFonts w:ascii="Calibri" w:hAnsi="Calibri"/>
          <w:lang w:val="en-US"/>
        </w:rPr>
        <w:tab/>
      </w:r>
      <w:r w:rsidRPr="00AB177C">
        <w:rPr>
          <w:rFonts w:ascii="Calibri" w:eastAsia="SimSun" w:hAnsi="Calibri" w:cs="Arial"/>
          <w:color w:val="000000"/>
          <w:kern w:val="3"/>
          <w:sz w:val="24"/>
          <w:szCs w:val="24"/>
          <w:lang w:val="en-US" w:eastAsia="zh-CN" w:bidi="hi-IN"/>
        </w:rPr>
        <w:t>-</w:t>
      </w:r>
      <w:r w:rsidR="00AB177C">
        <w:rPr>
          <w:rFonts w:ascii="Calibri" w:eastAsia="SimSun" w:hAnsi="Calibri" w:cs="Arial"/>
          <w:color w:val="000000"/>
          <w:kern w:val="3"/>
          <w:sz w:val="24"/>
          <w:szCs w:val="24"/>
          <w:lang w:val="en-US" w:eastAsia="zh-CN" w:bidi="hi-IN"/>
        </w:rPr>
        <w:t xml:space="preserve"> </w:t>
      </w:r>
      <w:r w:rsidRPr="00AB177C">
        <w:rPr>
          <w:rFonts w:ascii="Calibri" w:eastAsia="SimSun" w:hAnsi="Calibri" w:cs="Arial"/>
          <w:color w:val="000000"/>
          <w:kern w:val="3"/>
          <w:sz w:val="24"/>
          <w:szCs w:val="24"/>
          <w:lang w:val="en-US" w:eastAsia="zh-CN" w:bidi="hi-IN"/>
        </w:rPr>
        <w:t>Copy of the third-party liability insurance</w:t>
      </w:r>
      <w:r w:rsidR="00DF5924">
        <w:rPr>
          <w:rFonts w:ascii="Calibri" w:hAnsi="Calibri"/>
          <w:lang w:val="en-US"/>
        </w:rPr>
        <w:t xml:space="preserve"> </w:t>
      </w:r>
      <w:r w:rsidR="00DC49D7">
        <w:rPr>
          <w:rFonts w:ascii="Calibri" w:eastAsia="SimSun" w:hAnsi="Calibri" w:cs="Arial"/>
          <w:color w:val="000000"/>
          <w:kern w:val="3"/>
          <w:sz w:val="24"/>
          <w:szCs w:val="24"/>
          <w:lang w:val="en-US" w:eastAsia="zh-CN" w:bidi="hi-IN"/>
        </w:rPr>
        <w:t xml:space="preserve">: </w:t>
      </w:r>
      <w:r w:rsidR="00DF5924" w:rsidRPr="00AB177C">
        <w:rPr>
          <w:rFonts w:ascii="Calibri" w:eastAsia="SimSun" w:hAnsi="Calibri" w:cs="Arial"/>
          <w:color w:val="000000"/>
          <w:kern w:val="3"/>
          <w:sz w:val="24"/>
          <w:szCs w:val="24"/>
          <w:lang w:val="en-US" w:eastAsia="zh-CN" w:bidi="hi-IN"/>
        </w:rPr>
        <w:t>minimum cei</w:t>
      </w:r>
      <w:r w:rsidR="00DC49D7">
        <w:rPr>
          <w:rFonts w:ascii="Calibri" w:eastAsia="SimSun" w:hAnsi="Calibri" w:cs="Arial"/>
          <w:color w:val="000000"/>
          <w:kern w:val="3"/>
          <w:sz w:val="24"/>
          <w:szCs w:val="24"/>
          <w:lang w:val="en-US" w:eastAsia="zh-CN" w:bidi="hi-IN"/>
        </w:rPr>
        <w:t>ling as per FIV Regulations 2020 € 1.500.000,00</w:t>
      </w:r>
      <w:r w:rsidR="00DF5924" w:rsidRPr="00AB177C">
        <w:rPr>
          <w:rFonts w:ascii="Calibri" w:eastAsia="SimSun" w:hAnsi="Calibri" w:cs="Arial"/>
          <w:color w:val="000000"/>
          <w:kern w:val="3"/>
          <w:sz w:val="24"/>
          <w:szCs w:val="24"/>
          <w:lang w:val="en-US" w:eastAsia="zh-CN" w:bidi="hi-IN"/>
        </w:rPr>
        <w:t xml:space="preserve">. </w:t>
      </w:r>
    </w:p>
    <w:p w:rsidR="003D1C3F" w:rsidRDefault="003D1C3F" w:rsidP="00EC439E">
      <w:pPr>
        <w:pStyle w:val="PreformattatoHTML"/>
        <w:shd w:val="clear" w:color="auto" w:fill="FFFFFF"/>
        <w:tabs>
          <w:tab w:val="clear" w:pos="916"/>
          <w:tab w:val="left" w:pos="709"/>
        </w:tabs>
        <w:ind w:left="709" w:hanging="709"/>
        <w:rPr>
          <w:rFonts w:ascii="Calibri" w:eastAsia="SimSun" w:hAnsi="Calibri" w:cs="Arial"/>
          <w:color w:val="000000"/>
          <w:kern w:val="3"/>
          <w:sz w:val="24"/>
          <w:szCs w:val="24"/>
          <w:lang w:val="en-US" w:eastAsia="zh-CN" w:bidi="hi-IN"/>
        </w:rPr>
      </w:pPr>
    </w:p>
    <w:p w:rsidR="00AB177C" w:rsidRDefault="00EC439E" w:rsidP="00AB177C">
      <w:pPr>
        <w:pStyle w:val="Default"/>
        <w:ind w:left="709" w:hanging="709"/>
        <w:rPr>
          <w:rFonts w:ascii="Calibri" w:hAnsi="Calibri"/>
          <w:lang w:val="en-US"/>
        </w:rPr>
      </w:pPr>
      <w:r>
        <w:rPr>
          <w:rFonts w:ascii="Calibri" w:hAnsi="Calibri"/>
          <w:b/>
          <w:lang w:val="en-US"/>
        </w:rPr>
        <w:t>6</w:t>
      </w:r>
      <w:r w:rsidR="008F18D5" w:rsidRPr="00EC496A">
        <w:rPr>
          <w:rFonts w:ascii="Calibri" w:hAnsi="Calibri"/>
          <w:b/>
          <w:lang w:val="en-US"/>
        </w:rPr>
        <w:t xml:space="preserve">. </w:t>
      </w:r>
      <w:r w:rsidR="008F18D5" w:rsidRPr="00AB177C">
        <w:rPr>
          <w:rFonts w:ascii="Calibri" w:hAnsi="Calibri"/>
          <w:lang w:val="en-US"/>
        </w:rPr>
        <w:tab/>
      </w:r>
      <w:r w:rsidR="00AB177C" w:rsidRPr="00AB177C">
        <w:rPr>
          <w:rFonts w:ascii="Calibri" w:hAnsi="Calibri"/>
          <w:b/>
          <w:lang w:val="en-US"/>
        </w:rPr>
        <w:t>Crew List</w:t>
      </w:r>
    </w:p>
    <w:p w:rsidR="00AB177C" w:rsidRPr="00AB177C" w:rsidRDefault="00EC439E" w:rsidP="00AB177C">
      <w:pPr>
        <w:pStyle w:val="Default"/>
        <w:ind w:left="709" w:hanging="709"/>
        <w:rPr>
          <w:rFonts w:ascii="Calibri" w:hAnsi="Calibri"/>
          <w:lang w:val="en-US"/>
        </w:rPr>
      </w:pPr>
      <w:r>
        <w:rPr>
          <w:rFonts w:ascii="Calibri" w:hAnsi="Calibri"/>
          <w:lang w:val="en-US"/>
        </w:rPr>
        <w:t>6</w:t>
      </w:r>
      <w:r w:rsidR="00AB177C" w:rsidRPr="00AB177C">
        <w:rPr>
          <w:rFonts w:ascii="Calibri" w:hAnsi="Calibri"/>
          <w:lang w:val="en-US"/>
        </w:rPr>
        <w:t xml:space="preserve">.1 </w:t>
      </w:r>
      <w:r w:rsidR="00AB177C" w:rsidRPr="00AB177C">
        <w:rPr>
          <w:rFonts w:ascii="Calibri" w:hAnsi="Calibri"/>
          <w:lang w:val="en-US"/>
        </w:rPr>
        <w:tab/>
        <w:t>The crew list of each registered boat must be delivered or sent by mail to the race secretary within the registration deadline and must be duly completed in all its parts.</w:t>
      </w:r>
    </w:p>
    <w:p w:rsidR="00AB177C" w:rsidRDefault="00EC439E" w:rsidP="00AB177C">
      <w:pPr>
        <w:pStyle w:val="Default"/>
        <w:ind w:left="709" w:hanging="709"/>
        <w:rPr>
          <w:rFonts w:ascii="Calibri" w:hAnsi="Calibri"/>
          <w:lang w:val="en-US"/>
        </w:rPr>
      </w:pPr>
      <w:r>
        <w:rPr>
          <w:rFonts w:ascii="Calibri" w:hAnsi="Calibri"/>
          <w:lang w:val="en-US"/>
        </w:rPr>
        <w:t>6</w:t>
      </w:r>
      <w:r w:rsidR="00AB177C" w:rsidRPr="00AB177C">
        <w:rPr>
          <w:rFonts w:ascii="Calibri" w:hAnsi="Calibri"/>
          <w:lang w:val="en-US"/>
        </w:rPr>
        <w:t xml:space="preserve">.2 </w:t>
      </w:r>
      <w:r w:rsidR="00AB177C" w:rsidRPr="00AB177C">
        <w:rPr>
          <w:rFonts w:ascii="Calibri" w:hAnsi="Calibri"/>
          <w:lang w:val="en-US"/>
        </w:rPr>
        <w:tab/>
        <w:t xml:space="preserve">The list of crew members may  be changed </w:t>
      </w:r>
      <w:r w:rsidR="00EA7EA1">
        <w:rPr>
          <w:rFonts w:ascii="Calibri" w:hAnsi="Calibri"/>
          <w:lang w:val="en-US"/>
        </w:rPr>
        <w:t>after registration, too.</w:t>
      </w:r>
    </w:p>
    <w:p w:rsidR="00AB177C" w:rsidRDefault="00EC439E" w:rsidP="00AB177C">
      <w:pPr>
        <w:pStyle w:val="Default"/>
        <w:ind w:left="709" w:hanging="709"/>
        <w:rPr>
          <w:rFonts w:ascii="Calibri" w:hAnsi="Calibri"/>
          <w:lang w:val="en-US"/>
        </w:rPr>
      </w:pPr>
      <w:r>
        <w:rPr>
          <w:rFonts w:ascii="Calibri" w:hAnsi="Calibri"/>
          <w:lang w:val="en-US"/>
        </w:rPr>
        <w:t>6</w:t>
      </w:r>
      <w:r w:rsidR="00AB177C" w:rsidRPr="00AB177C">
        <w:rPr>
          <w:rFonts w:ascii="Calibri" w:hAnsi="Calibri"/>
          <w:lang w:val="en-US"/>
        </w:rPr>
        <w:t xml:space="preserve">.3 </w:t>
      </w:r>
      <w:r w:rsidR="00895422">
        <w:rPr>
          <w:rFonts w:ascii="Calibri" w:hAnsi="Calibri"/>
          <w:lang w:val="en-US"/>
        </w:rPr>
        <w:tab/>
      </w:r>
      <w:r w:rsidR="000E7A62">
        <w:rPr>
          <w:rFonts w:ascii="Calibri" w:hAnsi="Calibri"/>
          <w:lang w:val="en-US"/>
        </w:rPr>
        <w:t>M</w:t>
      </w:r>
      <w:r w:rsidR="00AB177C" w:rsidRPr="00AB177C">
        <w:rPr>
          <w:rFonts w:ascii="Calibri" w:hAnsi="Calibri"/>
          <w:lang w:val="en-US"/>
        </w:rPr>
        <w:t>odifications to the crew</w:t>
      </w:r>
      <w:r w:rsidR="00895422">
        <w:rPr>
          <w:rFonts w:ascii="Calibri" w:hAnsi="Calibri"/>
          <w:lang w:val="en-US"/>
        </w:rPr>
        <w:t xml:space="preserve"> list</w:t>
      </w:r>
      <w:r w:rsidR="00AB177C" w:rsidRPr="00AB177C">
        <w:rPr>
          <w:rFonts w:ascii="Calibri" w:hAnsi="Calibri"/>
          <w:lang w:val="en-US"/>
        </w:rPr>
        <w:t xml:space="preserve"> can be made with approval by the race committee / Jury</w:t>
      </w:r>
      <w:r w:rsidR="00AB177C">
        <w:rPr>
          <w:rFonts w:ascii="Calibri" w:hAnsi="Calibri"/>
          <w:lang w:val="en-US"/>
        </w:rPr>
        <w:t>.</w:t>
      </w:r>
    </w:p>
    <w:p w:rsidR="003D1C3F" w:rsidRDefault="003D1C3F" w:rsidP="00AB177C">
      <w:pPr>
        <w:pStyle w:val="Default"/>
        <w:ind w:left="709" w:hanging="709"/>
        <w:rPr>
          <w:rFonts w:ascii="Calibri" w:hAnsi="Calibri"/>
          <w:lang w:val="en-US"/>
        </w:rPr>
      </w:pPr>
    </w:p>
    <w:p w:rsidR="00895422" w:rsidRPr="004815C2" w:rsidRDefault="00EC439E" w:rsidP="00895422">
      <w:pPr>
        <w:pStyle w:val="Default"/>
        <w:rPr>
          <w:rFonts w:ascii="Calibri" w:hAnsi="Calibri"/>
          <w:b/>
          <w:bCs/>
          <w:lang w:val="en-US"/>
        </w:rPr>
      </w:pPr>
      <w:r>
        <w:rPr>
          <w:rFonts w:ascii="Calibri" w:hAnsi="Calibri"/>
          <w:b/>
          <w:bCs/>
          <w:lang w:val="en-US"/>
        </w:rPr>
        <w:t>7</w:t>
      </w:r>
      <w:r w:rsidR="00895422" w:rsidRPr="004815C2">
        <w:rPr>
          <w:rFonts w:ascii="Calibri" w:hAnsi="Calibri"/>
          <w:b/>
          <w:bCs/>
          <w:lang w:val="en-US"/>
        </w:rPr>
        <w:t xml:space="preserve">. </w:t>
      </w:r>
      <w:r w:rsidR="00895422" w:rsidRPr="004815C2">
        <w:rPr>
          <w:rFonts w:ascii="Calibri" w:hAnsi="Calibri"/>
          <w:b/>
          <w:bCs/>
          <w:lang w:val="en-US"/>
        </w:rPr>
        <w:tab/>
        <w:t>Categories</w:t>
      </w:r>
    </w:p>
    <w:p w:rsidR="009A7C97" w:rsidRDefault="009A7C97" w:rsidP="009A7C97">
      <w:pPr>
        <w:pStyle w:val="Default"/>
        <w:numPr>
          <w:ilvl w:val="0"/>
          <w:numId w:val="4"/>
        </w:numPr>
        <w:ind w:left="993" w:hanging="284"/>
        <w:rPr>
          <w:rFonts w:ascii="Calibri" w:hAnsi="Calibri"/>
          <w:lang w:val="en-US"/>
        </w:rPr>
      </w:pPr>
      <w:r w:rsidRPr="004E72EB">
        <w:rPr>
          <w:rFonts w:ascii="Calibri" w:hAnsi="Calibri"/>
          <w:lang w:val="en-US"/>
        </w:rPr>
        <w:t>Absolute</w:t>
      </w:r>
    </w:p>
    <w:p w:rsidR="003D1C3F" w:rsidRPr="004E72EB" w:rsidRDefault="003D1C3F" w:rsidP="009A7C97">
      <w:pPr>
        <w:pStyle w:val="Default"/>
        <w:numPr>
          <w:ilvl w:val="0"/>
          <w:numId w:val="4"/>
        </w:numPr>
        <w:ind w:left="993" w:hanging="284"/>
        <w:rPr>
          <w:rFonts w:ascii="Calibri" w:hAnsi="Calibri"/>
          <w:lang w:val="en-US"/>
        </w:rPr>
      </w:pPr>
    </w:p>
    <w:p w:rsidR="00FC006A" w:rsidRPr="004815C2" w:rsidRDefault="00EC439E">
      <w:pPr>
        <w:pStyle w:val="Default"/>
        <w:rPr>
          <w:rFonts w:ascii="Calibri" w:hAnsi="Calibri"/>
          <w:b/>
          <w:lang w:val="en-US"/>
        </w:rPr>
      </w:pPr>
      <w:r>
        <w:rPr>
          <w:rFonts w:ascii="Calibri" w:hAnsi="Calibri"/>
          <w:b/>
          <w:lang w:val="en-US"/>
        </w:rPr>
        <w:t>8</w:t>
      </w:r>
      <w:r w:rsidR="00895422">
        <w:rPr>
          <w:rFonts w:ascii="Calibri" w:hAnsi="Calibri"/>
          <w:b/>
          <w:lang w:val="en-US"/>
        </w:rPr>
        <w:t>.</w:t>
      </w:r>
      <w:r w:rsidR="00895422">
        <w:rPr>
          <w:rFonts w:ascii="Calibri" w:hAnsi="Calibri"/>
          <w:b/>
          <w:lang w:val="en-US"/>
        </w:rPr>
        <w:tab/>
      </w:r>
      <w:r w:rsidR="008F18D5" w:rsidRPr="004815C2">
        <w:rPr>
          <w:rFonts w:ascii="Calibri" w:hAnsi="Calibri"/>
          <w:b/>
          <w:lang w:val="en-US"/>
        </w:rPr>
        <w:t>Schedule</w:t>
      </w:r>
    </w:p>
    <w:p w:rsidR="0081719A" w:rsidRDefault="00EC439E">
      <w:pPr>
        <w:pStyle w:val="Default"/>
        <w:rPr>
          <w:rFonts w:ascii="Lora" w:hAnsi="Lora" w:hint="eastAsia"/>
          <w:color w:val="FFFFFF"/>
          <w:sz w:val="33"/>
          <w:lang w:val="en-US"/>
        </w:rPr>
      </w:pPr>
      <w:r>
        <w:rPr>
          <w:rFonts w:ascii="Calibri" w:hAnsi="Calibri"/>
          <w:lang w:val="en-US"/>
        </w:rPr>
        <w:t>8</w:t>
      </w:r>
      <w:r w:rsidR="008F18D5" w:rsidRPr="004815C2">
        <w:rPr>
          <w:rFonts w:ascii="Calibri" w:hAnsi="Calibri"/>
          <w:lang w:val="en-US"/>
        </w:rPr>
        <w:t xml:space="preserve">.2 </w:t>
      </w:r>
      <w:r w:rsidR="008F18D5" w:rsidRPr="004815C2">
        <w:rPr>
          <w:rFonts w:ascii="Calibri" w:hAnsi="Calibri"/>
          <w:lang w:val="en-US"/>
        </w:rPr>
        <w:tab/>
      </w:r>
      <w:r w:rsidR="008F18D5" w:rsidRPr="004815C2">
        <w:rPr>
          <w:rFonts w:ascii="Calibri" w:hAnsi="Calibri"/>
          <w:b/>
          <w:lang w:val="en-US"/>
        </w:rPr>
        <w:t xml:space="preserve">Dates of racings </w:t>
      </w:r>
    </w:p>
    <w:p w:rsidR="00FE22B8" w:rsidRDefault="009A7C97" w:rsidP="0081719A">
      <w:pPr>
        <w:pStyle w:val="Default"/>
        <w:ind w:firstLine="709"/>
        <w:rPr>
          <w:rFonts w:asciiTheme="minorHAnsi" w:hAnsiTheme="minorHAnsi"/>
          <w:color w:val="auto"/>
          <w:lang w:val="en-US"/>
        </w:rPr>
      </w:pPr>
      <w:r>
        <w:rPr>
          <w:rFonts w:ascii="Calibri" w:hAnsi="Calibri"/>
          <w:lang w:val="en-US"/>
        </w:rPr>
        <w:t xml:space="preserve">Saturday </w:t>
      </w:r>
      <w:r w:rsidR="0081719A">
        <w:rPr>
          <w:rFonts w:ascii="Calibri" w:hAnsi="Calibri"/>
          <w:lang w:val="en-US"/>
        </w:rPr>
        <w:t xml:space="preserve"> </w:t>
      </w:r>
      <w:r w:rsidR="009056A1">
        <w:rPr>
          <w:rFonts w:ascii="Calibri" w:hAnsi="Calibri"/>
          <w:lang w:val="en-US"/>
        </w:rPr>
        <w:tab/>
      </w:r>
      <w:r w:rsidR="000E7A62">
        <w:rPr>
          <w:rFonts w:ascii="Calibri" w:hAnsi="Calibri"/>
          <w:lang w:val="en-US"/>
        </w:rPr>
        <w:t>14</w:t>
      </w:r>
      <w:r w:rsidR="0081719A" w:rsidRPr="0081719A">
        <w:rPr>
          <w:rFonts w:ascii="Calibri" w:hAnsi="Calibri"/>
          <w:vertAlign w:val="superscript"/>
          <w:lang w:val="en-US"/>
        </w:rPr>
        <w:t>th</w:t>
      </w:r>
      <w:r w:rsidR="0081719A">
        <w:rPr>
          <w:rFonts w:ascii="Calibri" w:hAnsi="Calibri"/>
          <w:lang w:val="en-US"/>
        </w:rPr>
        <w:t xml:space="preserve">  </w:t>
      </w:r>
      <w:r w:rsidR="000E7A62">
        <w:rPr>
          <w:rFonts w:ascii="Calibri" w:hAnsi="Calibri"/>
          <w:lang w:val="en-US"/>
        </w:rPr>
        <w:t>March</w:t>
      </w:r>
      <w:r w:rsidR="000E7A62">
        <w:rPr>
          <w:rFonts w:ascii="Calibri" w:hAnsi="Calibri"/>
          <w:lang w:val="en-US"/>
        </w:rPr>
        <w:tab/>
      </w:r>
      <w:r w:rsidR="00FE22B8" w:rsidRPr="00FE22B8">
        <w:rPr>
          <w:rFonts w:asciiTheme="minorHAnsi" w:hAnsiTheme="minorHAnsi"/>
          <w:color w:val="auto"/>
          <w:lang w:val="en-US"/>
        </w:rPr>
        <w:t xml:space="preserve">   </w:t>
      </w:r>
      <w:r w:rsidR="00FE22B8" w:rsidRPr="00FE22B8">
        <w:rPr>
          <w:rFonts w:asciiTheme="minorHAnsi" w:hAnsiTheme="minorHAnsi"/>
          <w:color w:val="auto"/>
          <w:lang w:val="en-US"/>
        </w:rPr>
        <w:tab/>
        <w:t>h</w:t>
      </w:r>
      <w:r w:rsidR="000E7A62">
        <w:rPr>
          <w:rFonts w:asciiTheme="minorHAnsi" w:hAnsiTheme="minorHAnsi"/>
          <w:color w:val="auto"/>
          <w:lang w:val="en-US"/>
        </w:rPr>
        <w:t xml:space="preserve"> </w:t>
      </w:r>
      <w:r w:rsidR="00FE22B8" w:rsidRPr="00FE22B8">
        <w:rPr>
          <w:rFonts w:asciiTheme="minorHAnsi" w:hAnsiTheme="minorHAnsi"/>
          <w:color w:val="auto"/>
          <w:lang w:val="en-US"/>
        </w:rPr>
        <w:t xml:space="preserve">10.00 </w:t>
      </w:r>
      <w:r w:rsidR="00FE22B8">
        <w:rPr>
          <w:rFonts w:asciiTheme="minorHAnsi" w:hAnsiTheme="minorHAnsi"/>
          <w:color w:val="auto"/>
          <w:lang w:val="en-US"/>
        </w:rPr>
        <w:t>Briefing</w:t>
      </w:r>
    </w:p>
    <w:p w:rsidR="00FE22B8" w:rsidRDefault="009A7C97" w:rsidP="00FE22B8">
      <w:pPr>
        <w:pStyle w:val="Default"/>
        <w:ind w:firstLine="709"/>
        <w:rPr>
          <w:rFonts w:asciiTheme="minorHAnsi" w:hAnsiTheme="minorHAnsi"/>
          <w:color w:val="auto"/>
          <w:lang w:val="en-US"/>
        </w:rPr>
      </w:pPr>
      <w:r>
        <w:rPr>
          <w:rFonts w:ascii="Calibri" w:hAnsi="Calibri"/>
          <w:lang w:val="en-US"/>
        </w:rPr>
        <w:t xml:space="preserve">Sunday </w:t>
      </w:r>
      <w:r w:rsidR="00FE22B8">
        <w:rPr>
          <w:rFonts w:ascii="Calibri" w:hAnsi="Calibri"/>
          <w:lang w:val="en-US"/>
        </w:rPr>
        <w:t xml:space="preserve"> </w:t>
      </w:r>
      <w:r w:rsidR="00FE22B8">
        <w:rPr>
          <w:rFonts w:ascii="Calibri" w:hAnsi="Calibri"/>
          <w:lang w:val="en-US"/>
        </w:rPr>
        <w:tab/>
      </w:r>
      <w:r w:rsidR="000E7A62">
        <w:rPr>
          <w:rFonts w:ascii="Calibri" w:hAnsi="Calibri"/>
          <w:lang w:val="en-US"/>
        </w:rPr>
        <w:t>15</w:t>
      </w:r>
      <w:r w:rsidR="00FE22B8" w:rsidRPr="0081719A">
        <w:rPr>
          <w:rFonts w:ascii="Calibri" w:hAnsi="Calibri"/>
          <w:vertAlign w:val="superscript"/>
          <w:lang w:val="en-US"/>
        </w:rPr>
        <w:t>th</w:t>
      </w:r>
      <w:r w:rsidR="00FE22B8">
        <w:rPr>
          <w:rFonts w:ascii="Calibri" w:hAnsi="Calibri"/>
          <w:lang w:val="en-US"/>
        </w:rPr>
        <w:t xml:space="preserve">  </w:t>
      </w:r>
      <w:r w:rsidR="000E7A62">
        <w:rPr>
          <w:rFonts w:ascii="Calibri" w:hAnsi="Calibri"/>
          <w:lang w:val="en-US"/>
        </w:rPr>
        <w:t>March</w:t>
      </w:r>
      <w:r w:rsidR="000E7A62">
        <w:rPr>
          <w:rFonts w:ascii="Calibri" w:hAnsi="Calibri"/>
          <w:lang w:val="en-US"/>
        </w:rPr>
        <w:tab/>
      </w:r>
      <w:r w:rsidR="00FE22B8" w:rsidRPr="00FE22B8">
        <w:rPr>
          <w:rFonts w:asciiTheme="minorHAnsi" w:hAnsiTheme="minorHAnsi"/>
          <w:color w:val="auto"/>
          <w:lang w:val="en-US"/>
        </w:rPr>
        <w:t xml:space="preserve">    </w:t>
      </w:r>
      <w:r w:rsidR="00FE22B8" w:rsidRPr="00FE22B8">
        <w:rPr>
          <w:rFonts w:asciiTheme="minorHAnsi" w:hAnsiTheme="minorHAnsi"/>
          <w:color w:val="auto"/>
          <w:lang w:val="en-US"/>
        </w:rPr>
        <w:tab/>
      </w:r>
      <w:r w:rsidR="005F4A24">
        <w:rPr>
          <w:rFonts w:asciiTheme="minorHAnsi" w:hAnsiTheme="minorHAnsi"/>
          <w:color w:val="auto"/>
          <w:lang w:val="en-US"/>
        </w:rPr>
        <w:t>Regatta</w:t>
      </w:r>
      <w:r w:rsidR="000E7A62">
        <w:rPr>
          <w:rFonts w:asciiTheme="minorHAnsi" w:hAnsiTheme="minorHAnsi"/>
          <w:color w:val="auto"/>
          <w:lang w:val="en-US"/>
        </w:rPr>
        <w:t xml:space="preserve"> </w:t>
      </w:r>
    </w:p>
    <w:p w:rsidR="00FC006A" w:rsidRPr="00FE22B8" w:rsidRDefault="005F4A24" w:rsidP="0081719A">
      <w:pPr>
        <w:pStyle w:val="Default"/>
        <w:ind w:firstLine="709"/>
        <w:rPr>
          <w:rFonts w:asciiTheme="minorHAnsi" w:hAnsiTheme="minorHAnsi"/>
          <w:color w:val="auto"/>
          <w:lang w:val="en-US"/>
        </w:rPr>
      </w:pPr>
      <w:r>
        <w:rPr>
          <w:rFonts w:asciiTheme="minorHAnsi" w:hAnsiTheme="minorHAnsi"/>
          <w:color w:val="auto"/>
          <w:lang w:val="en-US"/>
        </w:rPr>
        <w:t xml:space="preserve">Saturday </w:t>
      </w:r>
      <w:r w:rsidR="009056A1" w:rsidRPr="00FE22B8">
        <w:rPr>
          <w:rFonts w:asciiTheme="minorHAnsi" w:hAnsiTheme="minorHAnsi"/>
          <w:color w:val="auto"/>
          <w:lang w:val="en-US"/>
        </w:rPr>
        <w:tab/>
      </w:r>
      <w:r w:rsidR="000E7A62">
        <w:rPr>
          <w:rFonts w:asciiTheme="minorHAnsi" w:hAnsiTheme="minorHAnsi"/>
          <w:color w:val="auto"/>
          <w:lang w:val="en-US"/>
        </w:rPr>
        <w:t>04</w:t>
      </w:r>
      <w:r w:rsidR="00221C8A" w:rsidRPr="00FE22B8">
        <w:rPr>
          <w:rFonts w:asciiTheme="minorHAnsi" w:hAnsiTheme="minorHAnsi"/>
          <w:color w:val="auto"/>
          <w:vertAlign w:val="superscript"/>
          <w:lang w:val="en-US"/>
        </w:rPr>
        <w:t>th</w:t>
      </w:r>
      <w:r w:rsidR="009056A1" w:rsidRPr="00FE22B8">
        <w:rPr>
          <w:rFonts w:asciiTheme="minorHAnsi" w:hAnsiTheme="minorHAnsi"/>
          <w:color w:val="auto"/>
          <w:lang w:val="en-US"/>
        </w:rPr>
        <w:t xml:space="preserve">  </w:t>
      </w:r>
      <w:r w:rsidR="000E7A62">
        <w:rPr>
          <w:rFonts w:asciiTheme="minorHAnsi" w:hAnsiTheme="minorHAnsi"/>
          <w:color w:val="auto"/>
          <w:lang w:val="en-US"/>
        </w:rPr>
        <w:t>April</w:t>
      </w:r>
      <w:r w:rsidR="000E7A62">
        <w:rPr>
          <w:rFonts w:asciiTheme="minorHAnsi" w:hAnsiTheme="minorHAnsi"/>
          <w:color w:val="auto"/>
          <w:lang w:val="en-US"/>
        </w:rPr>
        <w:tab/>
      </w:r>
      <w:r>
        <w:rPr>
          <w:rFonts w:asciiTheme="minorHAnsi" w:hAnsiTheme="minorHAnsi"/>
          <w:color w:val="auto"/>
          <w:lang w:val="en-US"/>
        </w:rPr>
        <w:tab/>
        <w:t>R</w:t>
      </w:r>
      <w:r w:rsidR="000506C4">
        <w:rPr>
          <w:rFonts w:asciiTheme="minorHAnsi" w:hAnsiTheme="minorHAnsi"/>
          <w:color w:val="auto"/>
          <w:lang w:val="en-US"/>
        </w:rPr>
        <w:t>egatta</w:t>
      </w:r>
    </w:p>
    <w:p w:rsidR="003D1C3F" w:rsidRDefault="008F18D5">
      <w:pPr>
        <w:pStyle w:val="Default"/>
        <w:rPr>
          <w:rFonts w:asciiTheme="minorHAnsi" w:hAnsiTheme="minorHAnsi"/>
          <w:color w:val="auto"/>
          <w:lang w:val="en-US"/>
        </w:rPr>
      </w:pPr>
      <w:r w:rsidRPr="00FE22B8">
        <w:rPr>
          <w:rFonts w:asciiTheme="minorHAnsi" w:hAnsiTheme="minorHAnsi"/>
          <w:color w:val="auto"/>
          <w:lang w:val="en-US"/>
        </w:rPr>
        <w:tab/>
      </w:r>
      <w:r w:rsidR="00221C8A" w:rsidRPr="00FE22B8">
        <w:rPr>
          <w:rFonts w:asciiTheme="minorHAnsi" w:hAnsiTheme="minorHAnsi"/>
          <w:color w:val="auto"/>
          <w:lang w:val="en-US"/>
        </w:rPr>
        <w:t xml:space="preserve">Sunday </w:t>
      </w:r>
      <w:r w:rsidR="009056A1" w:rsidRPr="00FE22B8">
        <w:rPr>
          <w:rFonts w:asciiTheme="minorHAnsi" w:hAnsiTheme="minorHAnsi"/>
          <w:color w:val="auto"/>
          <w:lang w:val="en-US"/>
        </w:rPr>
        <w:tab/>
      </w:r>
      <w:r w:rsidR="005F4A24">
        <w:rPr>
          <w:rFonts w:asciiTheme="minorHAnsi" w:hAnsiTheme="minorHAnsi"/>
          <w:color w:val="auto"/>
          <w:lang w:val="en-US"/>
        </w:rPr>
        <w:t>0</w:t>
      </w:r>
      <w:r w:rsidR="000E7A62">
        <w:rPr>
          <w:rFonts w:asciiTheme="minorHAnsi" w:hAnsiTheme="minorHAnsi"/>
          <w:color w:val="auto"/>
          <w:lang w:val="en-US"/>
        </w:rPr>
        <w:t>5</w:t>
      </w:r>
      <w:r w:rsidR="0081719A" w:rsidRPr="00FE22B8">
        <w:rPr>
          <w:rFonts w:asciiTheme="minorHAnsi" w:hAnsiTheme="minorHAnsi"/>
          <w:color w:val="auto"/>
          <w:vertAlign w:val="superscript"/>
          <w:lang w:val="en-US"/>
        </w:rPr>
        <w:t>th</w:t>
      </w:r>
      <w:r w:rsidR="0081719A" w:rsidRPr="00FE22B8">
        <w:rPr>
          <w:rFonts w:asciiTheme="minorHAnsi" w:hAnsiTheme="minorHAnsi"/>
          <w:color w:val="auto"/>
          <w:lang w:val="en-US"/>
        </w:rPr>
        <w:t xml:space="preserve">  </w:t>
      </w:r>
      <w:r w:rsidR="000E7A62">
        <w:rPr>
          <w:rFonts w:asciiTheme="minorHAnsi" w:hAnsiTheme="minorHAnsi"/>
          <w:color w:val="auto"/>
          <w:lang w:val="en-US"/>
        </w:rPr>
        <w:t>April</w:t>
      </w:r>
      <w:r w:rsidR="000E7A62">
        <w:rPr>
          <w:rFonts w:asciiTheme="minorHAnsi" w:hAnsiTheme="minorHAnsi"/>
          <w:color w:val="auto"/>
          <w:lang w:val="en-US"/>
        </w:rPr>
        <w:tab/>
      </w:r>
      <w:r w:rsidR="005F4A24">
        <w:rPr>
          <w:rFonts w:asciiTheme="minorHAnsi" w:hAnsiTheme="minorHAnsi"/>
          <w:color w:val="auto"/>
          <w:lang w:val="en-US"/>
        </w:rPr>
        <w:tab/>
        <w:t>Re</w:t>
      </w:r>
      <w:r w:rsidR="000506C4">
        <w:rPr>
          <w:rFonts w:asciiTheme="minorHAnsi" w:hAnsiTheme="minorHAnsi"/>
          <w:color w:val="auto"/>
          <w:lang w:val="en-US"/>
        </w:rPr>
        <w:t>gatta</w:t>
      </w:r>
      <w:r w:rsidR="00895422">
        <w:rPr>
          <w:rFonts w:asciiTheme="minorHAnsi" w:hAnsiTheme="minorHAnsi"/>
          <w:color w:val="auto"/>
          <w:lang w:val="en-US"/>
        </w:rPr>
        <w:t xml:space="preserve"> and </w:t>
      </w:r>
      <w:r w:rsidR="000506C4">
        <w:rPr>
          <w:rFonts w:asciiTheme="minorHAnsi" w:hAnsiTheme="minorHAnsi"/>
          <w:color w:val="auto"/>
          <w:lang w:val="en-US"/>
        </w:rPr>
        <w:t>follow prize-giving</w:t>
      </w:r>
      <w:r w:rsidR="00B95CC9">
        <w:rPr>
          <w:rFonts w:asciiTheme="minorHAnsi" w:hAnsiTheme="minorHAnsi"/>
          <w:color w:val="auto"/>
          <w:lang w:val="en-US"/>
        </w:rPr>
        <w:t xml:space="preserve"> </w:t>
      </w:r>
      <w:r w:rsidR="0070279D">
        <w:rPr>
          <w:rFonts w:asciiTheme="minorHAnsi" w:hAnsiTheme="minorHAnsi"/>
          <w:color w:val="auto"/>
          <w:lang w:val="en-US"/>
        </w:rPr>
        <w:t xml:space="preserve">ASAP and </w:t>
      </w:r>
      <w:r w:rsidR="00B95CC9">
        <w:rPr>
          <w:rFonts w:asciiTheme="minorHAnsi" w:hAnsiTheme="minorHAnsi"/>
          <w:color w:val="auto"/>
          <w:lang w:val="en-US"/>
        </w:rPr>
        <w:t>not later of 16.00</w:t>
      </w:r>
    </w:p>
    <w:p w:rsidR="00FC006A" w:rsidRPr="004815C2" w:rsidRDefault="008F18D5">
      <w:pPr>
        <w:pStyle w:val="Default"/>
        <w:rPr>
          <w:rFonts w:ascii="Calibri" w:hAnsi="Calibri"/>
          <w:b/>
          <w:lang w:val="en-US"/>
        </w:rPr>
      </w:pPr>
      <w:r w:rsidRPr="00FE22B8">
        <w:rPr>
          <w:rFonts w:asciiTheme="minorHAnsi" w:hAnsiTheme="minorHAnsi"/>
          <w:color w:val="auto"/>
          <w:lang w:val="en-US"/>
        </w:rPr>
        <w:br/>
      </w:r>
      <w:r w:rsidR="00B95CC9">
        <w:rPr>
          <w:rFonts w:ascii="Calibri" w:hAnsi="Calibri"/>
          <w:b/>
          <w:lang w:val="en-US"/>
        </w:rPr>
        <w:t>9</w:t>
      </w:r>
      <w:r w:rsidRPr="004815C2">
        <w:rPr>
          <w:rFonts w:ascii="Calibri" w:hAnsi="Calibri"/>
          <w:b/>
          <w:lang w:val="en-US"/>
        </w:rPr>
        <w:t xml:space="preserve">. </w:t>
      </w:r>
      <w:r w:rsidRPr="004815C2">
        <w:rPr>
          <w:rFonts w:ascii="Calibri" w:hAnsi="Calibri"/>
          <w:b/>
          <w:lang w:val="en-US"/>
        </w:rPr>
        <w:tab/>
        <w:t>Measurement</w:t>
      </w:r>
    </w:p>
    <w:p w:rsidR="00FC006A" w:rsidRPr="004815C2" w:rsidRDefault="00B95CC9">
      <w:pPr>
        <w:pStyle w:val="Default"/>
        <w:rPr>
          <w:rFonts w:ascii="Calibri" w:hAnsi="Calibri"/>
          <w:lang w:val="en-US"/>
        </w:rPr>
      </w:pPr>
      <w:r>
        <w:rPr>
          <w:rFonts w:ascii="Calibri" w:hAnsi="Calibri"/>
          <w:lang w:val="en-US"/>
        </w:rPr>
        <w:t>9</w:t>
      </w:r>
      <w:r w:rsidR="008F18D5" w:rsidRPr="004815C2">
        <w:rPr>
          <w:rFonts w:ascii="Calibri" w:hAnsi="Calibri"/>
          <w:lang w:val="en-US"/>
        </w:rPr>
        <w:t xml:space="preserve">.1 </w:t>
      </w:r>
      <w:r w:rsidR="008F18D5" w:rsidRPr="004815C2">
        <w:rPr>
          <w:rFonts w:ascii="Calibri" w:hAnsi="Calibri"/>
          <w:lang w:val="en-US"/>
        </w:rPr>
        <w:tab/>
        <w:t>Each boat shall produce a valid measurement certificate.</w:t>
      </w:r>
    </w:p>
    <w:p w:rsidR="00895422" w:rsidRPr="00895422" w:rsidRDefault="00B95CC9" w:rsidP="00895422">
      <w:pPr>
        <w:pStyle w:val="Default"/>
        <w:ind w:left="709" w:hanging="709"/>
        <w:rPr>
          <w:rFonts w:ascii="Calibri" w:hAnsi="Calibri"/>
          <w:lang w:val="en-US"/>
        </w:rPr>
      </w:pPr>
      <w:r>
        <w:rPr>
          <w:rFonts w:ascii="Calibri" w:hAnsi="Calibri"/>
          <w:lang w:val="en-US"/>
        </w:rPr>
        <w:t>9</w:t>
      </w:r>
      <w:r w:rsidR="00EA7EA1">
        <w:rPr>
          <w:rFonts w:ascii="Calibri" w:hAnsi="Calibri"/>
          <w:lang w:val="en-US"/>
        </w:rPr>
        <w:t>.2</w:t>
      </w:r>
      <w:r w:rsidR="008F18D5" w:rsidRPr="004815C2">
        <w:rPr>
          <w:rFonts w:ascii="Calibri" w:hAnsi="Calibri"/>
          <w:lang w:val="en-US"/>
        </w:rPr>
        <w:t xml:space="preserve"> </w:t>
      </w:r>
      <w:r w:rsidR="008F18D5" w:rsidRPr="004815C2">
        <w:rPr>
          <w:rFonts w:ascii="Calibri" w:hAnsi="Calibri"/>
          <w:lang w:val="en-US"/>
        </w:rPr>
        <w:tab/>
      </w:r>
      <w:r w:rsidR="00895422" w:rsidRPr="00895422">
        <w:rPr>
          <w:rFonts w:ascii="Calibri" w:hAnsi="Calibri"/>
          <w:lang w:val="en-US"/>
        </w:rPr>
        <w:t>Boats can be checked at any time to verify compliance with the Class Rules and the Sailing Instructions.</w:t>
      </w:r>
      <w:r>
        <w:rPr>
          <w:rFonts w:ascii="Calibri" w:hAnsi="Calibri"/>
          <w:lang w:val="en-US"/>
        </w:rPr>
        <w:t xml:space="preserve"> </w:t>
      </w:r>
      <w:r w:rsidR="00895422" w:rsidRPr="00895422">
        <w:rPr>
          <w:rFonts w:ascii="Calibri" w:hAnsi="Calibri"/>
          <w:lang w:val="en-US"/>
        </w:rPr>
        <w:t>The boats can be inspected at any time in accordance with the class rules.</w:t>
      </w:r>
    </w:p>
    <w:p w:rsidR="00563000" w:rsidRDefault="00895422" w:rsidP="00895422">
      <w:pPr>
        <w:pStyle w:val="PreformattatoHTML"/>
        <w:shd w:val="clear" w:color="auto" w:fill="FFFFFF"/>
        <w:tabs>
          <w:tab w:val="clear" w:pos="916"/>
          <w:tab w:val="left" w:pos="709"/>
        </w:tabs>
        <w:rPr>
          <w:rFonts w:ascii="Calibri" w:eastAsia="SimSun" w:hAnsi="Calibri" w:cs="Arial"/>
          <w:color w:val="000000"/>
          <w:kern w:val="3"/>
          <w:sz w:val="24"/>
          <w:szCs w:val="24"/>
          <w:lang w:val="en-US" w:eastAsia="zh-CN" w:bidi="hi-IN"/>
        </w:rPr>
      </w:pPr>
      <w:r w:rsidRPr="00895422">
        <w:rPr>
          <w:rFonts w:ascii="Calibri" w:eastAsia="SimSun" w:hAnsi="Calibri" w:cs="Arial"/>
          <w:color w:val="000000"/>
          <w:kern w:val="3"/>
          <w:sz w:val="24"/>
          <w:szCs w:val="24"/>
          <w:lang w:val="en-US" w:eastAsia="zh-CN" w:bidi="hi-IN"/>
        </w:rPr>
        <w:tab/>
        <w:t>Immediately after a run, a boat can be inspected in the arrival area or in another designated area</w:t>
      </w:r>
      <w:r>
        <w:rPr>
          <w:rFonts w:ascii="Calibri" w:eastAsia="SimSun" w:hAnsi="Calibri" w:cs="Arial"/>
          <w:color w:val="000000"/>
          <w:kern w:val="3"/>
          <w:sz w:val="24"/>
          <w:szCs w:val="24"/>
          <w:lang w:val="en-US" w:eastAsia="zh-CN" w:bidi="hi-IN"/>
        </w:rPr>
        <w:t>.</w:t>
      </w:r>
    </w:p>
    <w:p w:rsidR="003D1C3F" w:rsidRPr="00895422" w:rsidRDefault="003D1C3F" w:rsidP="00895422">
      <w:pPr>
        <w:pStyle w:val="PreformattatoHTML"/>
        <w:shd w:val="clear" w:color="auto" w:fill="FFFFFF"/>
        <w:tabs>
          <w:tab w:val="clear" w:pos="916"/>
          <w:tab w:val="left" w:pos="709"/>
        </w:tabs>
        <w:rPr>
          <w:rFonts w:ascii="Calibri" w:eastAsia="SimSun" w:hAnsi="Calibri" w:cs="Arial"/>
          <w:color w:val="000000"/>
          <w:kern w:val="3"/>
          <w:sz w:val="24"/>
          <w:szCs w:val="24"/>
          <w:lang w:val="en-US" w:eastAsia="zh-CN" w:bidi="hi-IN"/>
        </w:rPr>
      </w:pPr>
    </w:p>
    <w:p w:rsidR="00FC006A" w:rsidRPr="004815C2" w:rsidRDefault="00B95CC9">
      <w:pPr>
        <w:pStyle w:val="Default"/>
        <w:rPr>
          <w:rFonts w:ascii="Calibri" w:hAnsi="Calibri"/>
          <w:b/>
          <w:lang w:val="en-US"/>
        </w:rPr>
      </w:pPr>
      <w:r>
        <w:rPr>
          <w:rFonts w:ascii="Calibri" w:hAnsi="Calibri"/>
          <w:b/>
          <w:lang w:val="en-US"/>
        </w:rPr>
        <w:t>10</w:t>
      </w:r>
      <w:r w:rsidR="008F18D5" w:rsidRPr="004815C2">
        <w:rPr>
          <w:rFonts w:ascii="Calibri" w:hAnsi="Calibri"/>
          <w:b/>
          <w:lang w:val="en-US"/>
        </w:rPr>
        <w:t xml:space="preserve">. </w:t>
      </w:r>
      <w:r w:rsidR="008F18D5" w:rsidRPr="004815C2">
        <w:rPr>
          <w:rFonts w:ascii="Calibri" w:hAnsi="Calibri"/>
          <w:b/>
          <w:lang w:val="en-US"/>
        </w:rPr>
        <w:tab/>
        <w:t>Sailing Instructions</w:t>
      </w:r>
    </w:p>
    <w:p w:rsidR="00D06997" w:rsidRDefault="00B95CC9" w:rsidP="00B95CC9">
      <w:pPr>
        <w:pStyle w:val="PreformattatoHTML"/>
        <w:shd w:val="clear" w:color="auto" w:fill="FFFFFF"/>
        <w:tabs>
          <w:tab w:val="clear" w:pos="916"/>
          <w:tab w:val="left" w:pos="709"/>
        </w:tabs>
        <w:ind w:left="709" w:hanging="709"/>
        <w:rPr>
          <w:rFonts w:ascii="Calibri" w:eastAsia="SimSun" w:hAnsi="Calibri" w:cs="Arial"/>
          <w:color w:val="000000"/>
          <w:kern w:val="3"/>
          <w:sz w:val="24"/>
          <w:szCs w:val="24"/>
          <w:lang w:val="en-US" w:eastAsia="zh-CN" w:bidi="hi-IN"/>
        </w:rPr>
      </w:pPr>
      <w:r>
        <w:rPr>
          <w:rFonts w:ascii="Calibri" w:eastAsia="SimSun" w:hAnsi="Calibri" w:cs="Arial"/>
          <w:color w:val="000000"/>
          <w:kern w:val="3"/>
          <w:sz w:val="24"/>
          <w:szCs w:val="24"/>
          <w:lang w:val="en-US" w:eastAsia="zh-CN" w:bidi="hi-IN"/>
        </w:rPr>
        <w:t>10.1</w:t>
      </w:r>
      <w:r w:rsidR="00D06997" w:rsidRPr="008646B0">
        <w:rPr>
          <w:rFonts w:ascii="Calibri" w:eastAsia="SimSun" w:hAnsi="Calibri" w:cs="Arial"/>
          <w:color w:val="000000"/>
          <w:kern w:val="3"/>
          <w:sz w:val="24"/>
          <w:szCs w:val="24"/>
          <w:lang w:val="en-US" w:eastAsia="zh-CN" w:bidi="hi-IN"/>
        </w:rPr>
        <w:t xml:space="preserve"> </w:t>
      </w:r>
      <w:r w:rsidR="00D06997">
        <w:rPr>
          <w:rFonts w:ascii="Calibri" w:eastAsia="SimSun" w:hAnsi="Calibri" w:cs="Arial"/>
          <w:color w:val="000000"/>
          <w:kern w:val="3"/>
          <w:sz w:val="24"/>
          <w:szCs w:val="24"/>
          <w:lang w:val="en-US" w:eastAsia="zh-CN" w:bidi="hi-IN"/>
        </w:rPr>
        <w:tab/>
        <w:t xml:space="preserve">Official </w:t>
      </w:r>
      <w:r w:rsidR="00D06997" w:rsidRPr="008646B0">
        <w:rPr>
          <w:rFonts w:ascii="Calibri" w:eastAsia="SimSun" w:hAnsi="Calibri" w:cs="Arial"/>
          <w:color w:val="000000"/>
          <w:kern w:val="3"/>
          <w:sz w:val="24"/>
          <w:szCs w:val="24"/>
          <w:lang w:val="en-US" w:eastAsia="zh-CN" w:bidi="hi-IN"/>
        </w:rPr>
        <w:t xml:space="preserve"> Sailing Instructions will be availabl</w:t>
      </w:r>
      <w:r w:rsidR="00D06997" w:rsidRPr="00B95CC9">
        <w:rPr>
          <w:rFonts w:ascii="Calibri" w:eastAsia="SimSun" w:hAnsi="Calibri" w:cs="Arial"/>
          <w:color w:val="000000"/>
          <w:kern w:val="3"/>
          <w:sz w:val="24"/>
          <w:szCs w:val="24"/>
          <w:lang w:val="en-US" w:eastAsia="zh-CN" w:bidi="hi-IN"/>
        </w:rPr>
        <w:t xml:space="preserve">e the </w:t>
      </w:r>
      <w:r w:rsidR="005F4A24">
        <w:rPr>
          <w:rFonts w:ascii="Calibri" w:eastAsia="SimSun" w:hAnsi="Calibri" w:cs="Arial"/>
          <w:color w:val="000000"/>
          <w:kern w:val="3"/>
          <w:sz w:val="24"/>
          <w:szCs w:val="24"/>
          <w:lang w:val="en-US" w:eastAsia="zh-CN" w:bidi="hi-IN"/>
        </w:rPr>
        <w:t xml:space="preserve">Saturday </w:t>
      </w:r>
      <w:r w:rsidRPr="00B95CC9">
        <w:rPr>
          <w:rFonts w:ascii="Calibri" w:hAnsi="Calibri"/>
          <w:sz w:val="24"/>
          <w:szCs w:val="24"/>
          <w:lang w:val="en-US"/>
        </w:rPr>
        <w:t xml:space="preserve"> </w:t>
      </w:r>
      <w:r>
        <w:rPr>
          <w:rFonts w:ascii="Calibri" w:hAnsi="Calibri"/>
          <w:sz w:val="24"/>
          <w:szCs w:val="24"/>
          <w:lang w:val="en-US"/>
        </w:rPr>
        <w:t xml:space="preserve"> </w:t>
      </w:r>
      <w:r w:rsidR="000E7A62">
        <w:rPr>
          <w:rFonts w:ascii="Calibri" w:hAnsi="Calibri"/>
          <w:sz w:val="24"/>
          <w:szCs w:val="24"/>
          <w:lang w:val="en-US"/>
        </w:rPr>
        <w:t>14</w:t>
      </w:r>
      <w:r w:rsidRPr="00B95CC9">
        <w:rPr>
          <w:rFonts w:ascii="Calibri" w:hAnsi="Calibri"/>
          <w:sz w:val="24"/>
          <w:szCs w:val="24"/>
          <w:vertAlign w:val="superscript"/>
          <w:lang w:val="en-US"/>
        </w:rPr>
        <w:t>th</w:t>
      </w:r>
      <w:r w:rsidRPr="00B95CC9">
        <w:rPr>
          <w:rFonts w:ascii="Calibri" w:hAnsi="Calibri"/>
          <w:sz w:val="24"/>
          <w:szCs w:val="24"/>
          <w:lang w:val="en-US"/>
        </w:rPr>
        <w:t xml:space="preserve"> </w:t>
      </w:r>
      <w:r w:rsidR="00D06997">
        <w:rPr>
          <w:rFonts w:ascii="Calibri" w:eastAsia="SimSun" w:hAnsi="Calibri" w:cs="Arial"/>
          <w:color w:val="000000"/>
          <w:kern w:val="3"/>
          <w:sz w:val="24"/>
          <w:szCs w:val="24"/>
          <w:lang w:val="en-US" w:eastAsia="zh-CN" w:bidi="hi-IN"/>
        </w:rPr>
        <w:t>of</w:t>
      </w:r>
      <w:r w:rsidR="000E7A62">
        <w:rPr>
          <w:rFonts w:ascii="Calibri" w:eastAsia="SimSun" w:hAnsi="Calibri" w:cs="Arial"/>
          <w:color w:val="000000"/>
          <w:kern w:val="3"/>
          <w:sz w:val="24"/>
          <w:szCs w:val="24"/>
          <w:lang w:val="en-US" w:eastAsia="zh-CN" w:bidi="hi-IN"/>
        </w:rPr>
        <w:t xml:space="preserve"> March </w:t>
      </w:r>
      <w:r w:rsidR="005F4A24">
        <w:rPr>
          <w:rFonts w:ascii="Calibri" w:eastAsia="SimSun" w:hAnsi="Calibri" w:cs="Arial"/>
          <w:color w:val="000000"/>
          <w:kern w:val="3"/>
          <w:sz w:val="24"/>
          <w:szCs w:val="24"/>
          <w:lang w:val="en-US" w:eastAsia="zh-CN" w:bidi="hi-IN"/>
        </w:rPr>
        <w:t xml:space="preserve"> at 9.3</w:t>
      </w:r>
      <w:r w:rsidR="00D06997">
        <w:rPr>
          <w:rFonts w:ascii="Calibri" w:eastAsia="SimSun" w:hAnsi="Calibri" w:cs="Arial"/>
          <w:color w:val="000000"/>
          <w:kern w:val="3"/>
          <w:sz w:val="24"/>
          <w:szCs w:val="24"/>
          <w:lang w:val="en-US" w:eastAsia="zh-CN" w:bidi="hi-IN"/>
        </w:rPr>
        <w:t xml:space="preserve">0 </w:t>
      </w:r>
      <w:r w:rsidR="00D06997" w:rsidRPr="008646B0">
        <w:rPr>
          <w:rFonts w:ascii="Calibri" w:eastAsia="SimSun" w:hAnsi="Calibri" w:cs="Arial"/>
          <w:color w:val="000000"/>
          <w:kern w:val="3"/>
          <w:sz w:val="24"/>
          <w:szCs w:val="24"/>
          <w:lang w:val="en-US" w:eastAsia="zh-CN" w:bidi="hi-IN"/>
        </w:rPr>
        <w:t>at the Seniga</w:t>
      </w:r>
      <w:r w:rsidR="00D06997">
        <w:rPr>
          <w:rFonts w:ascii="Calibri" w:eastAsia="SimSun" w:hAnsi="Calibri" w:cs="Arial"/>
          <w:color w:val="000000"/>
          <w:kern w:val="3"/>
          <w:sz w:val="24"/>
          <w:szCs w:val="24"/>
          <w:lang w:val="en-US" w:eastAsia="zh-CN" w:bidi="hi-IN"/>
        </w:rPr>
        <w:t xml:space="preserve">llia Nautical Club Secretariat </w:t>
      </w:r>
      <w:r w:rsidR="00D06997" w:rsidRPr="008646B0">
        <w:rPr>
          <w:rFonts w:ascii="Calibri" w:eastAsia="SimSun" w:hAnsi="Calibri" w:cs="Arial"/>
          <w:color w:val="000000"/>
          <w:kern w:val="3"/>
          <w:sz w:val="24"/>
          <w:szCs w:val="24"/>
          <w:lang w:val="en-US" w:eastAsia="zh-CN" w:bidi="hi-IN"/>
        </w:rPr>
        <w:t>.</w:t>
      </w:r>
    </w:p>
    <w:p w:rsidR="003D1C3F" w:rsidRPr="008646B0" w:rsidRDefault="003D1C3F" w:rsidP="00B95CC9">
      <w:pPr>
        <w:pStyle w:val="PreformattatoHTML"/>
        <w:shd w:val="clear" w:color="auto" w:fill="FFFFFF"/>
        <w:tabs>
          <w:tab w:val="clear" w:pos="916"/>
          <w:tab w:val="left" w:pos="709"/>
        </w:tabs>
        <w:ind w:left="709" w:hanging="709"/>
        <w:rPr>
          <w:rFonts w:ascii="Calibri" w:eastAsia="SimSun" w:hAnsi="Calibri" w:cs="Arial"/>
          <w:color w:val="000000"/>
          <w:kern w:val="3"/>
          <w:sz w:val="24"/>
          <w:szCs w:val="24"/>
          <w:lang w:val="en-US" w:eastAsia="zh-CN" w:bidi="hi-IN"/>
        </w:rPr>
      </w:pPr>
    </w:p>
    <w:p w:rsidR="008646B0" w:rsidRPr="00257C5D" w:rsidRDefault="00B95CC9">
      <w:pPr>
        <w:pStyle w:val="Default"/>
        <w:rPr>
          <w:rFonts w:ascii="Calibri" w:hAnsi="Calibri"/>
          <w:b/>
          <w:lang w:val="en-US"/>
        </w:rPr>
      </w:pPr>
      <w:r>
        <w:rPr>
          <w:rFonts w:ascii="Calibri" w:hAnsi="Calibri"/>
          <w:b/>
          <w:lang w:val="en-US"/>
        </w:rPr>
        <w:t>11</w:t>
      </w:r>
      <w:r w:rsidR="008646B0" w:rsidRPr="00257C5D">
        <w:rPr>
          <w:rFonts w:ascii="Calibri" w:hAnsi="Calibri"/>
          <w:b/>
          <w:lang w:val="en-US"/>
        </w:rPr>
        <w:t xml:space="preserve">. </w:t>
      </w:r>
      <w:r w:rsidR="008646B0" w:rsidRPr="00257C5D">
        <w:rPr>
          <w:rFonts w:ascii="Calibri" w:hAnsi="Calibri"/>
          <w:b/>
          <w:lang w:val="en-US"/>
        </w:rPr>
        <w:tab/>
        <w:t xml:space="preserve">Routes </w:t>
      </w:r>
    </w:p>
    <w:p w:rsidR="008646B0" w:rsidRDefault="00B95CC9">
      <w:pPr>
        <w:pStyle w:val="Default"/>
        <w:rPr>
          <w:rFonts w:ascii="Calibri" w:hAnsi="Calibri"/>
          <w:lang w:val="en-US"/>
        </w:rPr>
      </w:pPr>
      <w:r>
        <w:rPr>
          <w:rFonts w:ascii="Calibri" w:hAnsi="Calibri"/>
          <w:lang w:val="en-US"/>
        </w:rPr>
        <w:t>11</w:t>
      </w:r>
      <w:r w:rsidR="008646B0" w:rsidRPr="008646B0">
        <w:rPr>
          <w:rFonts w:ascii="Calibri" w:hAnsi="Calibri"/>
          <w:lang w:val="en-US"/>
        </w:rPr>
        <w:t xml:space="preserve">.1 </w:t>
      </w:r>
      <w:r w:rsidR="008646B0">
        <w:rPr>
          <w:rFonts w:ascii="Calibri" w:hAnsi="Calibri"/>
          <w:lang w:val="en-US"/>
        </w:rPr>
        <w:tab/>
      </w:r>
      <w:r w:rsidR="008646B0" w:rsidRPr="008646B0">
        <w:rPr>
          <w:rFonts w:ascii="Calibri" w:hAnsi="Calibri"/>
          <w:lang w:val="en-US"/>
        </w:rPr>
        <w:t>The trials will be disputed on "Up and Down".  </w:t>
      </w:r>
    </w:p>
    <w:p w:rsidR="008646B0" w:rsidRPr="008646B0" w:rsidRDefault="008646B0" w:rsidP="008646B0">
      <w:pPr>
        <w:pStyle w:val="Default"/>
        <w:ind w:firstLine="709"/>
        <w:rPr>
          <w:rFonts w:ascii="Calibri" w:hAnsi="Calibri"/>
          <w:b/>
          <w:sz w:val="20"/>
          <w:lang w:val="en-US"/>
        </w:rPr>
      </w:pPr>
      <w:r w:rsidRPr="008646B0">
        <w:rPr>
          <w:rFonts w:ascii="Calibri" w:hAnsi="Calibri"/>
          <w:lang w:val="en-US"/>
        </w:rPr>
        <w:t> More detailed diagrams of the planned routes will be publi</w:t>
      </w:r>
      <w:r w:rsidR="00B95CC9">
        <w:rPr>
          <w:rFonts w:ascii="Calibri" w:hAnsi="Calibri"/>
          <w:lang w:val="en-US"/>
        </w:rPr>
        <w:t>shed on the Sailing Instruction</w:t>
      </w:r>
      <w:r w:rsidR="00EB191D">
        <w:rPr>
          <w:rFonts w:ascii="Calibri" w:hAnsi="Calibri"/>
          <w:lang w:val="en-US"/>
        </w:rPr>
        <w:t>.</w:t>
      </w:r>
    </w:p>
    <w:p w:rsidR="00FC006A" w:rsidRPr="004815C2" w:rsidRDefault="008F18D5">
      <w:pPr>
        <w:pStyle w:val="Standard"/>
        <w:rPr>
          <w:rFonts w:ascii="Calibri" w:hAnsi="Calibri"/>
          <w:lang w:val="en-US"/>
        </w:rPr>
      </w:pPr>
      <w:r w:rsidRPr="004815C2">
        <w:rPr>
          <w:rFonts w:ascii="Calibri" w:hAnsi="Calibri"/>
          <w:b/>
          <w:lang w:val="en-US"/>
        </w:rPr>
        <w:t>1</w:t>
      </w:r>
      <w:r w:rsidR="00B95CC9">
        <w:rPr>
          <w:rFonts w:ascii="Calibri" w:hAnsi="Calibri"/>
          <w:b/>
          <w:lang w:val="en-US"/>
        </w:rPr>
        <w:t>2</w:t>
      </w:r>
      <w:r w:rsidRPr="004815C2">
        <w:rPr>
          <w:rFonts w:ascii="Calibri" w:hAnsi="Calibri"/>
          <w:b/>
          <w:lang w:val="en-US"/>
        </w:rPr>
        <w:t xml:space="preserve">. </w:t>
      </w:r>
      <w:r w:rsidRPr="004815C2">
        <w:rPr>
          <w:rFonts w:ascii="Calibri" w:hAnsi="Calibri"/>
          <w:b/>
          <w:lang w:val="en-US"/>
        </w:rPr>
        <w:tab/>
        <w:t>Scoring</w:t>
      </w:r>
    </w:p>
    <w:p w:rsidR="008646B0" w:rsidRPr="008646B0" w:rsidRDefault="00B95CC9">
      <w:pPr>
        <w:pStyle w:val="Default"/>
        <w:rPr>
          <w:rFonts w:ascii="Calibri" w:hAnsi="Calibri"/>
          <w:lang w:val="en-US"/>
        </w:rPr>
      </w:pPr>
      <w:r>
        <w:rPr>
          <w:rFonts w:ascii="Calibri" w:hAnsi="Calibri"/>
          <w:lang w:val="en-US"/>
        </w:rPr>
        <w:t>12</w:t>
      </w:r>
      <w:r w:rsidR="0081719A">
        <w:rPr>
          <w:rFonts w:ascii="Calibri" w:hAnsi="Calibri"/>
          <w:lang w:val="en-US"/>
        </w:rPr>
        <w:t xml:space="preserve">.1 </w:t>
      </w:r>
      <w:r w:rsidR="0081719A">
        <w:rPr>
          <w:rFonts w:ascii="Calibri" w:hAnsi="Calibri"/>
          <w:lang w:val="en-US"/>
        </w:rPr>
        <w:tab/>
      </w:r>
      <w:r w:rsidR="008646B0" w:rsidRPr="008646B0">
        <w:rPr>
          <w:rFonts w:ascii="Calibri" w:hAnsi="Calibri"/>
          <w:lang w:val="en-US"/>
        </w:rPr>
        <w:t xml:space="preserve"> A maximum of 11 races will be run with no more than three daily tests. </w:t>
      </w:r>
    </w:p>
    <w:p w:rsidR="008646B0" w:rsidRPr="008646B0" w:rsidRDefault="00B95CC9">
      <w:pPr>
        <w:pStyle w:val="Default"/>
        <w:rPr>
          <w:rFonts w:ascii="Calibri" w:hAnsi="Calibri"/>
          <w:lang w:val="en-US"/>
        </w:rPr>
      </w:pPr>
      <w:r>
        <w:rPr>
          <w:rFonts w:ascii="Calibri" w:hAnsi="Calibri"/>
          <w:lang w:val="en-US"/>
        </w:rPr>
        <w:t>12</w:t>
      </w:r>
      <w:r w:rsidR="005F4A24">
        <w:rPr>
          <w:rFonts w:ascii="Calibri" w:hAnsi="Calibri"/>
          <w:lang w:val="en-US"/>
        </w:rPr>
        <w:t>.2</w:t>
      </w:r>
      <w:r w:rsidR="005F4A24">
        <w:rPr>
          <w:rFonts w:ascii="Calibri" w:hAnsi="Calibri"/>
          <w:lang w:val="en-US"/>
        </w:rPr>
        <w:tab/>
        <w:t xml:space="preserve"> </w:t>
      </w:r>
      <w:proofErr w:type="spellStart"/>
      <w:r w:rsidR="005F4A24">
        <w:rPr>
          <w:rFonts w:ascii="Calibri" w:hAnsi="Calibri"/>
          <w:lang w:val="en-US"/>
        </w:rPr>
        <w:t>Ti</w:t>
      </w:r>
      <w:r w:rsidR="008646B0" w:rsidRPr="008646B0">
        <w:rPr>
          <w:rFonts w:ascii="Calibri" w:hAnsi="Calibri"/>
          <w:lang w:val="en-US"/>
        </w:rPr>
        <w:t>itle</w:t>
      </w:r>
      <w:proofErr w:type="spellEnd"/>
      <w:r w:rsidR="008646B0" w:rsidRPr="008646B0">
        <w:rPr>
          <w:rFonts w:ascii="Calibri" w:hAnsi="Calibri"/>
          <w:lang w:val="en-US"/>
        </w:rPr>
        <w:t xml:space="preserve"> assigned with 4 valid tests. </w:t>
      </w:r>
    </w:p>
    <w:p w:rsidR="00FC006A" w:rsidRDefault="008F18D5" w:rsidP="00257C5D">
      <w:pPr>
        <w:pStyle w:val="Default"/>
        <w:ind w:left="709" w:hanging="709"/>
        <w:rPr>
          <w:rFonts w:ascii="Calibri" w:hAnsi="Calibri"/>
          <w:lang w:val="en-US"/>
        </w:rPr>
      </w:pPr>
      <w:r w:rsidRPr="004815C2">
        <w:rPr>
          <w:rFonts w:ascii="Calibri" w:hAnsi="Calibri"/>
          <w:lang w:val="en-US"/>
        </w:rPr>
        <w:t>1</w:t>
      </w:r>
      <w:r w:rsidR="00B95CC9">
        <w:rPr>
          <w:rFonts w:ascii="Calibri" w:hAnsi="Calibri"/>
          <w:lang w:val="en-US"/>
        </w:rPr>
        <w:t>2</w:t>
      </w:r>
      <w:r w:rsidRPr="004815C2">
        <w:rPr>
          <w:rFonts w:ascii="Calibri" w:hAnsi="Calibri"/>
          <w:lang w:val="en-US"/>
        </w:rPr>
        <w:t>.</w:t>
      </w:r>
      <w:r w:rsidR="008646B0">
        <w:rPr>
          <w:rFonts w:ascii="Calibri" w:hAnsi="Calibri"/>
          <w:lang w:val="en-US"/>
        </w:rPr>
        <w:t>3</w:t>
      </w:r>
      <w:r w:rsidRPr="004815C2">
        <w:rPr>
          <w:rFonts w:ascii="Calibri" w:hAnsi="Calibri"/>
          <w:lang w:val="en-US"/>
        </w:rPr>
        <w:t xml:space="preserve"> </w:t>
      </w:r>
      <w:r w:rsidR="00257C5D">
        <w:rPr>
          <w:rFonts w:ascii="Calibri" w:hAnsi="Calibri"/>
          <w:lang w:val="en-US"/>
        </w:rPr>
        <w:tab/>
      </w:r>
      <w:r w:rsidR="008646B0">
        <w:rPr>
          <w:rFonts w:ascii="Calibri" w:hAnsi="Calibri"/>
          <w:lang w:val="en-US"/>
        </w:rPr>
        <w:t xml:space="preserve">When </w:t>
      </w:r>
      <w:r w:rsidR="00257C5D">
        <w:rPr>
          <w:rFonts w:ascii="Calibri" w:hAnsi="Calibri"/>
          <w:lang w:val="en-US"/>
        </w:rPr>
        <w:t>5</w:t>
      </w:r>
      <w:r w:rsidRPr="004815C2">
        <w:rPr>
          <w:rFonts w:ascii="Calibri" w:hAnsi="Calibri"/>
          <w:lang w:val="en-US"/>
        </w:rPr>
        <w:t xml:space="preserve"> races have been completed, a boat’s series score will be the total of her race scores excluding her worst score. </w:t>
      </w:r>
      <w:r w:rsidR="008646B0">
        <w:rPr>
          <w:rFonts w:ascii="Calibri" w:hAnsi="Calibri"/>
          <w:lang w:val="en-US"/>
        </w:rPr>
        <w:t>When 9</w:t>
      </w:r>
      <w:r w:rsidRPr="004815C2">
        <w:rPr>
          <w:rFonts w:ascii="Calibri" w:hAnsi="Calibri"/>
          <w:lang w:val="en-US"/>
        </w:rPr>
        <w:t xml:space="preserve"> or more races have been</w:t>
      </w:r>
      <w:r w:rsidR="009056A1">
        <w:rPr>
          <w:rFonts w:ascii="Calibri" w:hAnsi="Calibri"/>
          <w:lang w:val="en-US"/>
        </w:rPr>
        <w:t xml:space="preserve"> </w:t>
      </w:r>
      <w:r w:rsidRPr="004815C2">
        <w:rPr>
          <w:rFonts w:ascii="Calibri" w:hAnsi="Calibri"/>
          <w:lang w:val="en-US"/>
        </w:rPr>
        <w:t>completed, a boat’s series score will be the total of her race scores excluding her two worst</w:t>
      </w:r>
      <w:r w:rsidR="009056A1">
        <w:rPr>
          <w:rFonts w:ascii="Calibri" w:hAnsi="Calibri"/>
          <w:lang w:val="en-US"/>
        </w:rPr>
        <w:t xml:space="preserve">  </w:t>
      </w:r>
      <w:r w:rsidRPr="004815C2">
        <w:rPr>
          <w:rFonts w:ascii="Calibri" w:hAnsi="Calibri"/>
          <w:lang w:val="en-US"/>
        </w:rPr>
        <w:t>scores.</w:t>
      </w:r>
    </w:p>
    <w:p w:rsidR="003D1C3F" w:rsidRPr="004815C2" w:rsidRDefault="003D1C3F" w:rsidP="00257C5D">
      <w:pPr>
        <w:pStyle w:val="Default"/>
        <w:ind w:left="709" w:hanging="709"/>
        <w:rPr>
          <w:rFonts w:ascii="Calibri" w:hAnsi="Calibri"/>
          <w:lang w:val="en-US"/>
        </w:rPr>
      </w:pPr>
    </w:p>
    <w:p w:rsidR="00FC006A" w:rsidRPr="004815C2" w:rsidRDefault="00B95CC9">
      <w:pPr>
        <w:pStyle w:val="Default"/>
        <w:rPr>
          <w:rFonts w:ascii="Calibri" w:hAnsi="Calibri"/>
          <w:b/>
          <w:lang w:val="en-US"/>
        </w:rPr>
      </w:pPr>
      <w:r>
        <w:rPr>
          <w:rFonts w:ascii="Calibri" w:hAnsi="Calibri"/>
          <w:b/>
          <w:lang w:val="en-US"/>
        </w:rPr>
        <w:t>13</w:t>
      </w:r>
      <w:r w:rsidR="008F18D5" w:rsidRPr="004815C2">
        <w:rPr>
          <w:rFonts w:ascii="Calibri" w:hAnsi="Calibri"/>
          <w:b/>
          <w:lang w:val="en-US"/>
        </w:rPr>
        <w:t xml:space="preserve">. </w:t>
      </w:r>
      <w:r w:rsidR="008F18D5" w:rsidRPr="004815C2">
        <w:rPr>
          <w:rFonts w:ascii="Calibri" w:hAnsi="Calibri"/>
          <w:b/>
          <w:lang w:val="en-US"/>
        </w:rPr>
        <w:tab/>
        <w:t>Support and Coach Boats</w:t>
      </w:r>
    </w:p>
    <w:p w:rsidR="00FC006A" w:rsidRPr="004815C2" w:rsidRDefault="008F18D5">
      <w:pPr>
        <w:pStyle w:val="Default"/>
        <w:rPr>
          <w:rFonts w:ascii="Calibri" w:hAnsi="Calibri"/>
          <w:lang w:val="en-US"/>
        </w:rPr>
      </w:pPr>
      <w:r w:rsidRPr="004815C2">
        <w:rPr>
          <w:rFonts w:ascii="Calibri" w:hAnsi="Calibri"/>
          <w:lang w:val="en-US"/>
        </w:rPr>
        <w:t>1</w:t>
      </w:r>
      <w:r w:rsidR="00B95CC9">
        <w:rPr>
          <w:rFonts w:ascii="Calibri" w:hAnsi="Calibri"/>
          <w:lang w:val="en-US"/>
        </w:rPr>
        <w:t>3</w:t>
      </w:r>
      <w:r w:rsidRPr="004815C2">
        <w:rPr>
          <w:rFonts w:ascii="Calibri" w:hAnsi="Calibri"/>
          <w:lang w:val="en-US"/>
        </w:rPr>
        <w:t xml:space="preserve">.1 </w:t>
      </w:r>
      <w:r w:rsidRPr="004815C2">
        <w:rPr>
          <w:rFonts w:ascii="Calibri" w:hAnsi="Calibri"/>
          <w:lang w:val="en-US"/>
        </w:rPr>
        <w:tab/>
        <w:t xml:space="preserve">Support and Coaches Boats shall be registered at the Race Office before the beginning of the </w:t>
      </w:r>
      <w:r w:rsidRPr="004815C2">
        <w:rPr>
          <w:rFonts w:ascii="Calibri" w:hAnsi="Calibri"/>
          <w:lang w:val="en-US"/>
        </w:rPr>
        <w:tab/>
        <w:t>event and comply with the Support Boat Regulation for the regatta.</w:t>
      </w:r>
    </w:p>
    <w:p w:rsidR="00FC006A" w:rsidRPr="004815C2" w:rsidRDefault="00B95CC9">
      <w:pPr>
        <w:pStyle w:val="Default"/>
        <w:rPr>
          <w:rFonts w:ascii="Calibri" w:hAnsi="Calibri"/>
          <w:lang w:val="en-US"/>
        </w:rPr>
      </w:pPr>
      <w:r>
        <w:rPr>
          <w:rFonts w:ascii="Calibri" w:hAnsi="Calibri"/>
          <w:lang w:val="en-US"/>
        </w:rPr>
        <w:t>13</w:t>
      </w:r>
      <w:r w:rsidR="008F18D5" w:rsidRPr="004815C2">
        <w:rPr>
          <w:rFonts w:ascii="Calibri" w:hAnsi="Calibri"/>
          <w:lang w:val="en-US"/>
        </w:rPr>
        <w:t xml:space="preserve">.2 </w:t>
      </w:r>
      <w:r w:rsidR="008F18D5" w:rsidRPr="004815C2">
        <w:rPr>
          <w:rFonts w:ascii="Calibri" w:hAnsi="Calibri"/>
          <w:lang w:val="en-US"/>
        </w:rPr>
        <w:tab/>
        <w:t>Support and Coaches Boats will be part of the security arrangement for the event.</w:t>
      </w:r>
    </w:p>
    <w:p w:rsidR="00FC006A" w:rsidRDefault="00B95CC9">
      <w:pPr>
        <w:pStyle w:val="Default"/>
        <w:rPr>
          <w:rFonts w:ascii="Calibri" w:hAnsi="Calibri"/>
          <w:lang w:val="en-US"/>
        </w:rPr>
      </w:pPr>
      <w:r>
        <w:rPr>
          <w:rFonts w:ascii="Calibri" w:hAnsi="Calibri"/>
          <w:lang w:val="en-US"/>
        </w:rPr>
        <w:t>13</w:t>
      </w:r>
      <w:r w:rsidR="008F18D5" w:rsidRPr="004815C2">
        <w:rPr>
          <w:rFonts w:ascii="Calibri" w:hAnsi="Calibri"/>
          <w:lang w:val="en-US"/>
        </w:rPr>
        <w:t xml:space="preserve">.3 </w:t>
      </w:r>
      <w:r w:rsidR="008F18D5" w:rsidRPr="004815C2">
        <w:rPr>
          <w:rFonts w:ascii="Calibri" w:hAnsi="Calibri"/>
          <w:lang w:val="en-US"/>
        </w:rPr>
        <w:tab/>
        <w:t>Support and Coaches Boats will not be permitted within the race course during racing.</w:t>
      </w:r>
    </w:p>
    <w:p w:rsidR="00563000" w:rsidRPr="004815C2" w:rsidRDefault="00563000">
      <w:pPr>
        <w:pStyle w:val="Default"/>
        <w:rPr>
          <w:rFonts w:ascii="Calibri" w:hAnsi="Calibri"/>
          <w:lang w:val="en-US"/>
        </w:rPr>
      </w:pPr>
    </w:p>
    <w:p w:rsidR="00E93134" w:rsidRPr="00FE22B8" w:rsidRDefault="00B95CC9" w:rsidP="002B14B6">
      <w:pPr>
        <w:pStyle w:val="PreformattatoHTML"/>
        <w:shd w:val="clear" w:color="auto" w:fill="FFFFFF"/>
        <w:tabs>
          <w:tab w:val="clear" w:pos="916"/>
          <w:tab w:val="left" w:pos="709"/>
        </w:tabs>
        <w:rPr>
          <w:rFonts w:asciiTheme="minorHAnsi" w:hAnsiTheme="minorHAnsi"/>
          <w:b/>
          <w:color w:val="212121"/>
          <w:sz w:val="24"/>
          <w:szCs w:val="24"/>
          <w:lang w:val="en-US"/>
        </w:rPr>
      </w:pPr>
      <w:r>
        <w:rPr>
          <w:rFonts w:asciiTheme="minorHAnsi" w:hAnsiTheme="minorHAnsi"/>
          <w:b/>
          <w:color w:val="212121"/>
          <w:sz w:val="24"/>
          <w:szCs w:val="24"/>
          <w:lang w:val="en-US"/>
        </w:rPr>
        <w:lastRenderedPageBreak/>
        <w:t>14</w:t>
      </w:r>
      <w:r w:rsidR="00E93134" w:rsidRPr="00FE22B8">
        <w:rPr>
          <w:rFonts w:asciiTheme="minorHAnsi" w:hAnsiTheme="minorHAnsi"/>
          <w:b/>
          <w:color w:val="212121"/>
          <w:sz w:val="24"/>
          <w:szCs w:val="24"/>
          <w:lang w:val="en-US"/>
        </w:rPr>
        <w:t xml:space="preserve">. </w:t>
      </w:r>
      <w:r w:rsidR="002B14B6" w:rsidRPr="00FE22B8">
        <w:rPr>
          <w:rFonts w:asciiTheme="minorHAnsi" w:hAnsiTheme="minorHAnsi"/>
          <w:b/>
          <w:color w:val="212121"/>
          <w:sz w:val="24"/>
          <w:szCs w:val="24"/>
          <w:lang w:val="en-US"/>
        </w:rPr>
        <w:tab/>
      </w:r>
      <w:r w:rsidR="00E93134" w:rsidRPr="00FE22B8">
        <w:rPr>
          <w:rFonts w:asciiTheme="minorHAnsi" w:hAnsiTheme="minorHAnsi"/>
          <w:b/>
          <w:color w:val="212121"/>
          <w:sz w:val="24"/>
          <w:szCs w:val="24"/>
          <w:lang w:val="en-US"/>
        </w:rPr>
        <w:t>Boat Parking</w:t>
      </w:r>
      <w:r w:rsidR="002B14B6" w:rsidRPr="00FE22B8">
        <w:rPr>
          <w:rFonts w:asciiTheme="minorHAnsi" w:hAnsiTheme="minorHAnsi"/>
          <w:b/>
          <w:color w:val="212121"/>
          <w:sz w:val="24"/>
          <w:szCs w:val="24"/>
          <w:lang w:val="en-US"/>
        </w:rPr>
        <w:t xml:space="preserve"> ground</w:t>
      </w:r>
    </w:p>
    <w:p w:rsidR="00E93134" w:rsidRPr="00FE22B8" w:rsidRDefault="00E93134" w:rsidP="00E93134">
      <w:pPr>
        <w:pStyle w:val="PreformattatoHTML"/>
        <w:shd w:val="clear" w:color="auto" w:fill="FFFFFF"/>
        <w:ind w:left="709" w:hanging="709"/>
        <w:rPr>
          <w:rFonts w:asciiTheme="minorHAnsi" w:hAnsiTheme="minorHAnsi"/>
          <w:color w:val="212121"/>
          <w:sz w:val="24"/>
          <w:szCs w:val="24"/>
          <w:lang w:val="en-US"/>
        </w:rPr>
      </w:pPr>
      <w:r w:rsidRPr="00FE22B8">
        <w:rPr>
          <w:rFonts w:asciiTheme="minorHAnsi" w:hAnsiTheme="minorHAnsi"/>
          <w:color w:val="212121"/>
          <w:sz w:val="24"/>
          <w:szCs w:val="24"/>
          <w:lang w:val="en-US"/>
        </w:rPr>
        <w:t>1</w:t>
      </w:r>
      <w:r w:rsidR="00B95CC9">
        <w:rPr>
          <w:rFonts w:asciiTheme="minorHAnsi" w:hAnsiTheme="minorHAnsi"/>
          <w:color w:val="212121"/>
          <w:sz w:val="24"/>
          <w:szCs w:val="24"/>
          <w:lang w:val="en-US"/>
        </w:rPr>
        <w:t>4</w:t>
      </w:r>
      <w:r w:rsidRPr="00FE22B8">
        <w:rPr>
          <w:rFonts w:asciiTheme="minorHAnsi" w:hAnsiTheme="minorHAnsi"/>
          <w:color w:val="212121"/>
          <w:sz w:val="24"/>
          <w:szCs w:val="24"/>
          <w:lang w:val="en-US"/>
        </w:rPr>
        <w:t xml:space="preserve">.1 </w:t>
      </w:r>
      <w:r w:rsidRPr="00FE22B8">
        <w:rPr>
          <w:rFonts w:asciiTheme="minorHAnsi" w:hAnsiTheme="minorHAnsi"/>
          <w:color w:val="212121"/>
          <w:sz w:val="24"/>
          <w:szCs w:val="24"/>
          <w:lang w:val="en-US"/>
        </w:rPr>
        <w:tab/>
        <w:t xml:space="preserve">The registered boats and their </w:t>
      </w:r>
      <w:r w:rsidR="00C66D6A" w:rsidRPr="00FE22B8">
        <w:rPr>
          <w:rFonts w:asciiTheme="minorHAnsi" w:hAnsiTheme="minorHAnsi"/>
          <w:color w:val="212121"/>
          <w:sz w:val="24"/>
          <w:szCs w:val="24"/>
          <w:lang w:val="en-US"/>
        </w:rPr>
        <w:t>trailers</w:t>
      </w:r>
      <w:r w:rsidRPr="00FE22B8">
        <w:rPr>
          <w:rFonts w:asciiTheme="minorHAnsi" w:hAnsiTheme="minorHAnsi"/>
          <w:color w:val="212121"/>
          <w:sz w:val="24"/>
          <w:szCs w:val="24"/>
          <w:lang w:val="en-US"/>
        </w:rPr>
        <w:t xml:space="preserve"> will be hosted free of charge by the Senigallia Nautical Club in specia</w:t>
      </w:r>
      <w:r w:rsidR="00B95CC9">
        <w:rPr>
          <w:rFonts w:asciiTheme="minorHAnsi" w:hAnsiTheme="minorHAnsi"/>
          <w:color w:val="212121"/>
          <w:sz w:val="24"/>
          <w:szCs w:val="24"/>
          <w:lang w:val="en-US"/>
        </w:rPr>
        <w:t>l spaces reserved for the event</w:t>
      </w:r>
      <w:r w:rsidR="00B95CC9" w:rsidRPr="00B95CC9">
        <w:rPr>
          <w:rFonts w:asciiTheme="minorHAnsi" w:hAnsiTheme="minorHAnsi"/>
          <w:b/>
          <w:color w:val="212121"/>
          <w:sz w:val="24"/>
          <w:szCs w:val="24"/>
          <w:lang w:val="en-US"/>
        </w:rPr>
        <w:t xml:space="preserve"> till the end of the event</w:t>
      </w:r>
      <w:r w:rsidR="00EA7EA1">
        <w:rPr>
          <w:rFonts w:asciiTheme="minorHAnsi" w:hAnsiTheme="minorHAnsi"/>
          <w:b/>
          <w:color w:val="212121"/>
          <w:sz w:val="24"/>
          <w:szCs w:val="24"/>
          <w:lang w:val="en-US"/>
        </w:rPr>
        <w:t xml:space="preserve"> and not later</w:t>
      </w:r>
      <w:r w:rsidR="005F4A24">
        <w:rPr>
          <w:rFonts w:asciiTheme="minorHAnsi" w:hAnsiTheme="minorHAnsi"/>
          <w:b/>
          <w:color w:val="212121"/>
          <w:sz w:val="24"/>
          <w:szCs w:val="24"/>
          <w:lang w:val="en-US"/>
        </w:rPr>
        <w:t xml:space="preserve"> the end of </w:t>
      </w:r>
      <w:r w:rsidR="00EB191D">
        <w:rPr>
          <w:rFonts w:asciiTheme="minorHAnsi" w:hAnsiTheme="minorHAnsi"/>
          <w:b/>
          <w:color w:val="212121"/>
          <w:sz w:val="24"/>
          <w:szCs w:val="24"/>
          <w:lang w:val="en-US"/>
        </w:rPr>
        <w:t>April.</w:t>
      </w:r>
    </w:p>
    <w:p w:rsidR="00550D19" w:rsidRDefault="00E93134" w:rsidP="00550D19">
      <w:pPr>
        <w:pStyle w:val="Default"/>
        <w:ind w:left="709" w:hanging="709"/>
        <w:rPr>
          <w:rFonts w:ascii="Calibri" w:hAnsi="Calibri"/>
          <w:lang w:val="en-US"/>
        </w:rPr>
      </w:pPr>
      <w:r w:rsidRPr="00FE22B8">
        <w:rPr>
          <w:rFonts w:asciiTheme="minorHAnsi" w:hAnsiTheme="minorHAnsi"/>
          <w:color w:val="212121"/>
          <w:lang w:val="en-US"/>
        </w:rPr>
        <w:t>1</w:t>
      </w:r>
      <w:r w:rsidR="00B95CC9">
        <w:rPr>
          <w:rFonts w:asciiTheme="minorHAnsi" w:hAnsiTheme="minorHAnsi"/>
          <w:color w:val="212121"/>
          <w:lang w:val="en-US"/>
        </w:rPr>
        <w:t>4</w:t>
      </w:r>
      <w:r w:rsidRPr="00FE22B8">
        <w:rPr>
          <w:rFonts w:asciiTheme="minorHAnsi" w:hAnsiTheme="minorHAnsi"/>
          <w:color w:val="212121"/>
          <w:lang w:val="en-US"/>
        </w:rPr>
        <w:t xml:space="preserve">.2 </w:t>
      </w:r>
      <w:r w:rsidRPr="00FE22B8">
        <w:rPr>
          <w:rFonts w:asciiTheme="minorHAnsi" w:hAnsiTheme="minorHAnsi"/>
          <w:color w:val="212121"/>
          <w:lang w:val="en-US"/>
        </w:rPr>
        <w:tab/>
        <w:t>Any boat parking</w:t>
      </w:r>
      <w:r w:rsidR="005F4A24">
        <w:rPr>
          <w:rFonts w:asciiTheme="minorHAnsi" w:hAnsiTheme="minorHAnsi"/>
          <w:color w:val="212121"/>
          <w:lang w:val="en-US"/>
        </w:rPr>
        <w:t xml:space="preserve"> after </w:t>
      </w:r>
      <w:r w:rsidR="00EB191D">
        <w:rPr>
          <w:rFonts w:asciiTheme="minorHAnsi" w:hAnsiTheme="minorHAnsi"/>
          <w:color w:val="212121"/>
          <w:lang w:val="en-US"/>
        </w:rPr>
        <w:t>April</w:t>
      </w:r>
      <w:r w:rsidR="005711D7">
        <w:rPr>
          <w:rFonts w:asciiTheme="minorHAnsi" w:hAnsiTheme="minorHAnsi"/>
          <w:color w:val="212121"/>
          <w:lang w:val="en-US"/>
        </w:rPr>
        <w:t xml:space="preserve"> must</w:t>
      </w:r>
      <w:r w:rsidRPr="00FE22B8">
        <w:rPr>
          <w:rFonts w:asciiTheme="minorHAnsi" w:hAnsiTheme="minorHAnsi"/>
          <w:color w:val="212121"/>
          <w:lang w:val="en-US"/>
        </w:rPr>
        <w:t xml:space="preserve"> be agreed with the Organizing Committee</w:t>
      </w:r>
      <w:r w:rsidR="00B95CC9">
        <w:rPr>
          <w:rFonts w:asciiTheme="minorHAnsi" w:hAnsiTheme="minorHAnsi"/>
          <w:color w:val="212121"/>
          <w:lang w:val="en-US"/>
        </w:rPr>
        <w:t xml:space="preserve"> not later </w:t>
      </w:r>
      <w:r w:rsidR="00EB191D">
        <w:rPr>
          <w:rFonts w:ascii="Calibri" w:hAnsi="Calibri"/>
          <w:b/>
          <w:lang w:val="en-US"/>
        </w:rPr>
        <w:t>M</w:t>
      </w:r>
      <w:r w:rsidR="005F4A24">
        <w:rPr>
          <w:rFonts w:ascii="Calibri" w:hAnsi="Calibri"/>
          <w:b/>
          <w:lang w:val="en-US"/>
        </w:rPr>
        <w:t xml:space="preserve">onday </w:t>
      </w:r>
      <w:r w:rsidR="00EB191D">
        <w:rPr>
          <w:rFonts w:ascii="Calibri" w:hAnsi="Calibri"/>
          <w:b/>
          <w:lang w:val="en-US"/>
        </w:rPr>
        <w:t>6</w:t>
      </w:r>
      <w:r w:rsidR="00550D19" w:rsidRPr="00550D19">
        <w:rPr>
          <w:rFonts w:ascii="Calibri" w:hAnsi="Calibri"/>
          <w:b/>
          <w:vertAlign w:val="superscript"/>
          <w:lang w:val="en-US"/>
        </w:rPr>
        <w:t>th</w:t>
      </w:r>
      <w:r w:rsidR="00550D19" w:rsidRPr="00550D19">
        <w:rPr>
          <w:rFonts w:ascii="Calibri" w:hAnsi="Calibri"/>
          <w:b/>
          <w:lang w:val="en-US"/>
        </w:rPr>
        <w:t xml:space="preserve"> of </w:t>
      </w:r>
      <w:r w:rsidR="00EB191D">
        <w:rPr>
          <w:rFonts w:ascii="Calibri" w:hAnsi="Calibri"/>
          <w:b/>
          <w:lang w:val="en-US"/>
        </w:rPr>
        <w:t>April</w:t>
      </w:r>
    </w:p>
    <w:p w:rsidR="00FC006A" w:rsidRPr="004815C2" w:rsidRDefault="00E93134" w:rsidP="00550D19">
      <w:pPr>
        <w:pStyle w:val="Default"/>
        <w:tabs>
          <w:tab w:val="left" w:pos="709"/>
        </w:tabs>
        <w:rPr>
          <w:rFonts w:ascii="Calibri" w:hAnsi="Calibri"/>
          <w:b/>
          <w:lang w:val="en-US"/>
        </w:rPr>
      </w:pPr>
      <w:r>
        <w:rPr>
          <w:rFonts w:ascii="Calibri" w:hAnsi="Calibri"/>
          <w:b/>
          <w:lang w:val="en-US"/>
        </w:rPr>
        <w:t>1</w:t>
      </w:r>
      <w:r w:rsidR="00550D19">
        <w:rPr>
          <w:rFonts w:ascii="Calibri" w:hAnsi="Calibri"/>
          <w:b/>
          <w:lang w:val="en-US"/>
        </w:rPr>
        <w:t>5</w:t>
      </w:r>
      <w:r w:rsidR="008F18D5" w:rsidRPr="004815C2">
        <w:rPr>
          <w:rFonts w:ascii="Calibri" w:hAnsi="Calibri"/>
          <w:b/>
          <w:lang w:val="en-US"/>
        </w:rPr>
        <w:t xml:space="preserve">. </w:t>
      </w:r>
      <w:r w:rsidR="008F18D5" w:rsidRPr="004815C2">
        <w:rPr>
          <w:rFonts w:ascii="Calibri" w:hAnsi="Calibri"/>
          <w:b/>
          <w:lang w:val="en-US"/>
        </w:rPr>
        <w:tab/>
        <w:t>Berthing</w:t>
      </w:r>
    </w:p>
    <w:p w:rsidR="005F4A24" w:rsidRDefault="00550D19" w:rsidP="005F4A24">
      <w:pPr>
        <w:pStyle w:val="Default"/>
        <w:tabs>
          <w:tab w:val="left" w:pos="709"/>
        </w:tabs>
        <w:ind w:left="709" w:hanging="709"/>
        <w:rPr>
          <w:rFonts w:ascii="Calibri" w:hAnsi="Calibri"/>
          <w:lang w:val="en-US"/>
        </w:rPr>
      </w:pPr>
      <w:r>
        <w:rPr>
          <w:rFonts w:ascii="Calibri" w:hAnsi="Calibri"/>
          <w:lang w:val="en-US"/>
        </w:rPr>
        <w:t>15</w:t>
      </w:r>
      <w:r w:rsidR="008F18D5" w:rsidRPr="004815C2">
        <w:rPr>
          <w:rFonts w:ascii="Calibri" w:hAnsi="Calibri"/>
          <w:lang w:val="en-US"/>
        </w:rPr>
        <w:t xml:space="preserve">.1 </w:t>
      </w:r>
      <w:r w:rsidR="008F18D5" w:rsidRPr="004815C2">
        <w:rPr>
          <w:rFonts w:ascii="Calibri" w:hAnsi="Calibri"/>
          <w:lang w:val="en-US"/>
        </w:rPr>
        <w:tab/>
        <w:t>Mooring places</w:t>
      </w:r>
      <w:r w:rsidR="005F4A24" w:rsidRPr="005F4A24">
        <w:rPr>
          <w:rFonts w:asciiTheme="minorHAnsi" w:hAnsiTheme="minorHAnsi"/>
          <w:color w:val="212121"/>
          <w:lang w:val="en-US"/>
        </w:rPr>
        <w:t xml:space="preserve"> </w:t>
      </w:r>
      <w:r w:rsidR="005F4A24" w:rsidRPr="00FE22B8">
        <w:rPr>
          <w:rFonts w:asciiTheme="minorHAnsi" w:hAnsiTheme="minorHAnsi"/>
          <w:color w:val="212121"/>
          <w:lang w:val="en-US"/>
        </w:rPr>
        <w:t>will be hosted</w:t>
      </w:r>
      <w:r w:rsidR="005F4A24">
        <w:rPr>
          <w:rFonts w:asciiTheme="minorHAnsi" w:hAnsiTheme="minorHAnsi"/>
          <w:color w:val="212121"/>
          <w:lang w:val="en-US"/>
        </w:rPr>
        <w:t>,</w:t>
      </w:r>
      <w:r w:rsidR="005F4A24" w:rsidRPr="00FE22B8">
        <w:rPr>
          <w:rFonts w:asciiTheme="minorHAnsi" w:hAnsiTheme="minorHAnsi"/>
          <w:color w:val="212121"/>
          <w:lang w:val="en-US"/>
        </w:rPr>
        <w:t xml:space="preserve"> free of charge</w:t>
      </w:r>
      <w:r w:rsidR="005F4A24">
        <w:rPr>
          <w:rFonts w:asciiTheme="minorHAnsi" w:hAnsiTheme="minorHAnsi"/>
          <w:color w:val="212121"/>
          <w:lang w:val="en-US"/>
        </w:rPr>
        <w:t>,</w:t>
      </w:r>
      <w:r w:rsidR="005F4A24" w:rsidRPr="00FE22B8">
        <w:rPr>
          <w:rFonts w:asciiTheme="minorHAnsi" w:hAnsiTheme="minorHAnsi"/>
          <w:color w:val="212121"/>
          <w:lang w:val="en-US"/>
        </w:rPr>
        <w:t xml:space="preserve"> by the Senigallia Nautical Club in specia</w:t>
      </w:r>
      <w:r w:rsidR="005F4A24">
        <w:rPr>
          <w:rFonts w:asciiTheme="minorHAnsi" w:hAnsiTheme="minorHAnsi"/>
          <w:color w:val="212121"/>
          <w:lang w:val="en-US"/>
        </w:rPr>
        <w:t>l spaces  reserved for the event</w:t>
      </w:r>
      <w:r w:rsidR="008F18D5" w:rsidRPr="004815C2">
        <w:rPr>
          <w:rFonts w:ascii="Calibri" w:hAnsi="Calibri"/>
          <w:lang w:val="en-US"/>
        </w:rPr>
        <w:t xml:space="preserve"> </w:t>
      </w:r>
      <w:r w:rsidR="005F4A24">
        <w:rPr>
          <w:rFonts w:ascii="Calibri" w:hAnsi="Calibri"/>
          <w:lang w:val="en-US"/>
        </w:rPr>
        <w:t xml:space="preserve">, </w:t>
      </w:r>
      <w:r w:rsidR="005F4A24" w:rsidRPr="00EA7EA1">
        <w:rPr>
          <w:rFonts w:ascii="Calibri" w:hAnsi="Calibri"/>
          <w:b/>
          <w:lang w:val="en-US"/>
        </w:rPr>
        <w:t xml:space="preserve">from the beginning of the regatta till the end  of </w:t>
      </w:r>
      <w:r w:rsidR="00EB191D">
        <w:rPr>
          <w:rFonts w:ascii="Calibri" w:hAnsi="Calibri"/>
          <w:b/>
          <w:lang w:val="en-US"/>
        </w:rPr>
        <w:t>April.</w:t>
      </w:r>
    </w:p>
    <w:p w:rsidR="00FC006A" w:rsidRPr="004815C2" w:rsidRDefault="005F4A24" w:rsidP="005F4A24">
      <w:pPr>
        <w:pStyle w:val="Default"/>
        <w:tabs>
          <w:tab w:val="left" w:pos="709"/>
        </w:tabs>
        <w:ind w:left="709" w:hanging="709"/>
        <w:rPr>
          <w:rFonts w:ascii="Calibri" w:hAnsi="Calibri"/>
          <w:lang w:val="en-US"/>
        </w:rPr>
      </w:pPr>
      <w:r>
        <w:rPr>
          <w:rFonts w:ascii="Calibri" w:hAnsi="Calibri"/>
          <w:lang w:val="en-US"/>
        </w:rPr>
        <w:tab/>
        <w:t xml:space="preserve">The place </w:t>
      </w:r>
      <w:r w:rsidR="008F18D5" w:rsidRPr="004815C2">
        <w:rPr>
          <w:rFonts w:ascii="Calibri" w:hAnsi="Calibri"/>
          <w:lang w:val="en-US"/>
        </w:rPr>
        <w:t xml:space="preserve">will be assigned </w:t>
      </w:r>
      <w:r w:rsidR="005F2512">
        <w:rPr>
          <w:rFonts w:ascii="Calibri" w:hAnsi="Calibri"/>
          <w:lang w:val="en-US"/>
        </w:rPr>
        <w:t>by organization committee.</w:t>
      </w:r>
    </w:p>
    <w:p w:rsidR="00FC006A" w:rsidRPr="00550D19" w:rsidRDefault="00550D19" w:rsidP="00550D19">
      <w:pPr>
        <w:pStyle w:val="Default"/>
        <w:tabs>
          <w:tab w:val="left" w:pos="709"/>
        </w:tabs>
        <w:rPr>
          <w:rFonts w:asciiTheme="minorHAnsi" w:hAnsiTheme="minorHAnsi"/>
          <w:lang w:val="en-US"/>
        </w:rPr>
      </w:pPr>
      <w:r>
        <w:rPr>
          <w:rFonts w:ascii="Calibri" w:hAnsi="Calibri"/>
          <w:lang w:val="en-US"/>
        </w:rPr>
        <w:t>15</w:t>
      </w:r>
      <w:r w:rsidR="008F18D5" w:rsidRPr="004815C2">
        <w:rPr>
          <w:rFonts w:ascii="Calibri" w:hAnsi="Calibri"/>
          <w:lang w:val="en-US"/>
        </w:rPr>
        <w:t xml:space="preserve">.2 </w:t>
      </w:r>
      <w:r w:rsidR="008F18D5" w:rsidRPr="004815C2">
        <w:rPr>
          <w:rFonts w:ascii="Calibri" w:hAnsi="Calibri"/>
          <w:lang w:val="en-US"/>
        </w:rPr>
        <w:tab/>
      </w:r>
      <w:r w:rsidR="008F18D5" w:rsidRPr="00550D19">
        <w:rPr>
          <w:rFonts w:asciiTheme="minorHAnsi" w:hAnsiTheme="minorHAnsi"/>
          <w:lang w:val="en-US"/>
        </w:rPr>
        <w:t xml:space="preserve">Boats shall be kept in their assigned places in the </w:t>
      </w:r>
      <w:r w:rsidR="0081719A" w:rsidRPr="00550D19">
        <w:rPr>
          <w:rFonts w:asciiTheme="minorHAnsi" w:hAnsiTheme="minorHAnsi"/>
          <w:lang w:val="en-US"/>
        </w:rPr>
        <w:t>harbor</w:t>
      </w:r>
      <w:r w:rsidR="008F18D5" w:rsidRPr="00550D19">
        <w:rPr>
          <w:rFonts w:asciiTheme="minorHAnsi" w:hAnsiTheme="minorHAnsi"/>
          <w:lang w:val="en-US"/>
        </w:rPr>
        <w:t>.</w:t>
      </w:r>
    </w:p>
    <w:p w:rsidR="00550D19" w:rsidRPr="005F2512" w:rsidRDefault="00550D19" w:rsidP="00550D19">
      <w:pPr>
        <w:pStyle w:val="PreformattatoHTML"/>
        <w:shd w:val="clear" w:color="auto" w:fill="F8F9FA"/>
        <w:tabs>
          <w:tab w:val="left" w:pos="709"/>
        </w:tabs>
        <w:spacing w:line="342" w:lineRule="atLeast"/>
        <w:rPr>
          <w:rFonts w:asciiTheme="minorHAnsi" w:hAnsiTheme="minorHAnsi"/>
          <w:color w:val="222222"/>
          <w:sz w:val="24"/>
          <w:szCs w:val="24"/>
          <w:lang w:val="en-US"/>
        </w:rPr>
      </w:pPr>
      <w:r w:rsidRPr="00550D19">
        <w:rPr>
          <w:rFonts w:asciiTheme="minorHAnsi" w:hAnsiTheme="minorHAnsi"/>
          <w:sz w:val="24"/>
          <w:szCs w:val="24"/>
          <w:lang w:val="en-US"/>
        </w:rPr>
        <w:t>15</w:t>
      </w:r>
      <w:r w:rsidR="008F18D5" w:rsidRPr="00550D19">
        <w:rPr>
          <w:rFonts w:asciiTheme="minorHAnsi" w:hAnsiTheme="minorHAnsi"/>
          <w:sz w:val="24"/>
          <w:szCs w:val="24"/>
          <w:lang w:val="en-US"/>
        </w:rPr>
        <w:t xml:space="preserve">.3 </w:t>
      </w:r>
      <w:r w:rsidR="008F18D5" w:rsidRPr="00550D19">
        <w:rPr>
          <w:rFonts w:asciiTheme="minorHAnsi" w:hAnsiTheme="minorHAnsi"/>
          <w:sz w:val="24"/>
          <w:szCs w:val="24"/>
          <w:lang w:val="en-US"/>
        </w:rPr>
        <w:tab/>
      </w:r>
      <w:r w:rsidR="00257C5D" w:rsidRPr="00550D19">
        <w:rPr>
          <w:rFonts w:asciiTheme="minorHAnsi" w:hAnsiTheme="minorHAnsi"/>
          <w:sz w:val="24"/>
          <w:szCs w:val="24"/>
          <w:lang w:val="en-US"/>
        </w:rPr>
        <w:t>Al</w:t>
      </w:r>
      <w:r w:rsidR="005F4A24">
        <w:rPr>
          <w:rFonts w:asciiTheme="minorHAnsi" w:hAnsiTheme="minorHAnsi"/>
          <w:sz w:val="24"/>
          <w:szCs w:val="24"/>
          <w:lang w:val="en-US"/>
        </w:rPr>
        <w:t>l boats must be afloat before 10</w:t>
      </w:r>
      <w:r w:rsidR="00257C5D" w:rsidRPr="00550D19">
        <w:rPr>
          <w:rFonts w:asciiTheme="minorHAnsi" w:hAnsiTheme="minorHAnsi"/>
          <w:sz w:val="24"/>
          <w:szCs w:val="24"/>
          <w:lang w:val="en-US"/>
        </w:rPr>
        <w:t xml:space="preserve">.00 on </w:t>
      </w:r>
      <w:r w:rsidR="00EB191D">
        <w:rPr>
          <w:rFonts w:asciiTheme="minorHAnsi" w:hAnsiTheme="minorHAnsi"/>
          <w:sz w:val="24"/>
          <w:szCs w:val="24"/>
          <w:lang w:val="en-US"/>
        </w:rPr>
        <w:t>Saturday  14</w:t>
      </w:r>
      <w:r w:rsidR="00DC49D7">
        <w:rPr>
          <w:rFonts w:asciiTheme="minorHAnsi" w:hAnsiTheme="minorHAnsi"/>
          <w:sz w:val="24"/>
          <w:szCs w:val="24"/>
          <w:lang w:val="en-US"/>
        </w:rPr>
        <w:t xml:space="preserve"> March</w:t>
      </w:r>
      <w:r w:rsidR="00EB191D">
        <w:rPr>
          <w:rFonts w:asciiTheme="minorHAnsi" w:hAnsiTheme="minorHAnsi"/>
          <w:sz w:val="24"/>
          <w:szCs w:val="24"/>
          <w:lang w:val="en-US"/>
        </w:rPr>
        <w:t xml:space="preserve"> and Saturday 04</w:t>
      </w:r>
      <w:r w:rsidR="005F4A24">
        <w:rPr>
          <w:rFonts w:asciiTheme="minorHAnsi" w:hAnsiTheme="minorHAnsi"/>
          <w:sz w:val="24"/>
          <w:szCs w:val="24"/>
          <w:lang w:val="en-US"/>
        </w:rPr>
        <w:t xml:space="preserve"> </w:t>
      </w:r>
      <w:r w:rsidR="00DC49D7">
        <w:rPr>
          <w:rFonts w:asciiTheme="minorHAnsi" w:hAnsiTheme="minorHAnsi"/>
          <w:sz w:val="24"/>
          <w:szCs w:val="24"/>
          <w:lang w:val="en-US"/>
        </w:rPr>
        <w:t>April</w:t>
      </w:r>
      <w:r w:rsidR="00EB191D">
        <w:rPr>
          <w:rFonts w:asciiTheme="minorHAnsi" w:hAnsiTheme="minorHAnsi"/>
          <w:sz w:val="24"/>
          <w:szCs w:val="24"/>
          <w:lang w:val="en-US"/>
        </w:rPr>
        <w:t>.</w:t>
      </w:r>
      <w:r w:rsidRPr="005F2512">
        <w:rPr>
          <w:rFonts w:asciiTheme="minorHAnsi" w:hAnsiTheme="minorHAnsi"/>
          <w:color w:val="222222"/>
          <w:sz w:val="24"/>
          <w:szCs w:val="24"/>
          <w:lang w:val="en-US"/>
        </w:rPr>
        <w:t xml:space="preserve"> </w:t>
      </w:r>
    </w:p>
    <w:p w:rsidR="00EB191D" w:rsidRDefault="00550D19" w:rsidP="00550D19">
      <w:pPr>
        <w:pStyle w:val="PreformattatoHTML"/>
        <w:shd w:val="clear" w:color="auto" w:fill="F8F9FA"/>
        <w:tabs>
          <w:tab w:val="left" w:pos="709"/>
        </w:tabs>
        <w:spacing w:line="342" w:lineRule="atLeast"/>
        <w:ind w:left="709"/>
        <w:rPr>
          <w:rFonts w:asciiTheme="minorHAnsi" w:hAnsiTheme="minorHAnsi"/>
          <w:b/>
          <w:color w:val="222222"/>
          <w:sz w:val="24"/>
          <w:szCs w:val="24"/>
          <w:lang w:val="en-US"/>
        </w:rPr>
      </w:pPr>
      <w:r w:rsidRPr="005F2512">
        <w:rPr>
          <w:rFonts w:asciiTheme="minorHAnsi" w:hAnsiTheme="minorHAnsi"/>
          <w:b/>
          <w:color w:val="222222"/>
          <w:sz w:val="24"/>
          <w:szCs w:val="24"/>
          <w:lang w:val="en-US"/>
        </w:rPr>
        <w:t xml:space="preserve">Any stops in the water subsequent </w:t>
      </w:r>
      <w:r w:rsidR="005F4A24">
        <w:rPr>
          <w:rFonts w:asciiTheme="minorHAnsi" w:hAnsiTheme="minorHAnsi"/>
          <w:b/>
          <w:color w:val="222222"/>
          <w:sz w:val="24"/>
          <w:szCs w:val="24"/>
          <w:lang w:val="en-US"/>
        </w:rPr>
        <w:t xml:space="preserve">to the end of </w:t>
      </w:r>
      <w:r w:rsidR="00EB191D">
        <w:rPr>
          <w:rFonts w:asciiTheme="minorHAnsi" w:hAnsiTheme="minorHAnsi"/>
          <w:b/>
          <w:color w:val="222222"/>
          <w:sz w:val="24"/>
          <w:szCs w:val="24"/>
          <w:lang w:val="en-US"/>
        </w:rPr>
        <w:t>April</w:t>
      </w:r>
      <w:r w:rsidRPr="005F2512">
        <w:rPr>
          <w:rFonts w:asciiTheme="minorHAnsi" w:hAnsiTheme="minorHAnsi"/>
          <w:b/>
          <w:color w:val="222222"/>
          <w:sz w:val="24"/>
          <w:szCs w:val="24"/>
          <w:lang w:val="en-US"/>
        </w:rPr>
        <w:t xml:space="preserve">, will be agreed with the Organizing </w:t>
      </w:r>
    </w:p>
    <w:p w:rsidR="00550D19" w:rsidRPr="005F2512" w:rsidRDefault="00550D19" w:rsidP="00550D19">
      <w:pPr>
        <w:pStyle w:val="PreformattatoHTML"/>
        <w:shd w:val="clear" w:color="auto" w:fill="F8F9FA"/>
        <w:tabs>
          <w:tab w:val="left" w:pos="709"/>
        </w:tabs>
        <w:spacing w:line="342" w:lineRule="atLeast"/>
        <w:ind w:left="709"/>
        <w:rPr>
          <w:rFonts w:asciiTheme="minorHAnsi" w:hAnsiTheme="minorHAnsi"/>
          <w:b/>
          <w:color w:val="222222"/>
          <w:sz w:val="24"/>
          <w:szCs w:val="24"/>
          <w:lang w:val="en-US"/>
        </w:rPr>
      </w:pPr>
      <w:r w:rsidRPr="005F2512">
        <w:rPr>
          <w:rFonts w:asciiTheme="minorHAnsi" w:hAnsiTheme="minorHAnsi"/>
          <w:b/>
          <w:color w:val="222222"/>
          <w:sz w:val="24"/>
          <w:szCs w:val="24"/>
          <w:lang w:val="en-US"/>
        </w:rPr>
        <w:t>Committee, no late</w:t>
      </w:r>
      <w:r w:rsidR="00EB191D">
        <w:rPr>
          <w:rFonts w:asciiTheme="minorHAnsi" w:hAnsiTheme="minorHAnsi"/>
          <w:b/>
          <w:color w:val="222222"/>
          <w:sz w:val="24"/>
          <w:szCs w:val="24"/>
          <w:lang w:val="en-US"/>
        </w:rPr>
        <w:t>r than Monday 6</w:t>
      </w:r>
      <w:r w:rsidR="00EB191D" w:rsidRPr="00EB191D">
        <w:rPr>
          <w:rFonts w:asciiTheme="minorHAnsi" w:hAnsiTheme="minorHAnsi"/>
          <w:b/>
          <w:color w:val="222222"/>
          <w:sz w:val="24"/>
          <w:szCs w:val="24"/>
          <w:vertAlign w:val="superscript"/>
          <w:lang w:val="en-US"/>
        </w:rPr>
        <w:t>th</w:t>
      </w:r>
      <w:r w:rsidR="00EB191D">
        <w:rPr>
          <w:rFonts w:asciiTheme="minorHAnsi" w:hAnsiTheme="minorHAnsi"/>
          <w:b/>
          <w:color w:val="222222"/>
          <w:sz w:val="24"/>
          <w:szCs w:val="24"/>
          <w:lang w:val="en-US"/>
        </w:rPr>
        <w:t xml:space="preserve"> of April.</w:t>
      </w:r>
    </w:p>
    <w:p w:rsidR="00FC006A" w:rsidRPr="002B14B6" w:rsidRDefault="00E93134">
      <w:pPr>
        <w:pStyle w:val="Default"/>
        <w:rPr>
          <w:rFonts w:ascii="Calibri" w:hAnsi="Calibri"/>
          <w:b/>
          <w:color w:val="auto"/>
          <w:lang w:val="en-US"/>
        </w:rPr>
      </w:pPr>
      <w:r>
        <w:rPr>
          <w:rFonts w:ascii="Calibri" w:hAnsi="Calibri"/>
          <w:b/>
          <w:lang w:val="en-US"/>
        </w:rPr>
        <w:t>1</w:t>
      </w:r>
      <w:r w:rsidR="00550D19">
        <w:rPr>
          <w:rFonts w:ascii="Calibri" w:hAnsi="Calibri"/>
          <w:b/>
          <w:lang w:val="en-US"/>
        </w:rPr>
        <w:t xml:space="preserve">6. </w:t>
      </w:r>
      <w:r w:rsidR="00550D19">
        <w:rPr>
          <w:rFonts w:ascii="Calibri" w:hAnsi="Calibri"/>
          <w:b/>
          <w:lang w:val="en-US"/>
        </w:rPr>
        <w:tab/>
        <w:t>Launching and Hauling</w:t>
      </w:r>
      <w:r w:rsidR="008F18D5" w:rsidRPr="004815C2">
        <w:rPr>
          <w:rFonts w:ascii="Calibri" w:hAnsi="Calibri"/>
          <w:b/>
          <w:lang w:val="en-US"/>
        </w:rPr>
        <w:t xml:space="preserve"> R</w:t>
      </w:r>
      <w:r w:rsidR="00550D19">
        <w:rPr>
          <w:rFonts w:ascii="Calibri" w:hAnsi="Calibri"/>
          <w:b/>
          <w:lang w:val="en-US"/>
        </w:rPr>
        <w:t>ules</w:t>
      </w:r>
    </w:p>
    <w:p w:rsidR="00EB191D" w:rsidRDefault="00EB191D" w:rsidP="00550D19">
      <w:pPr>
        <w:pStyle w:val="PreformattatoHTML"/>
        <w:shd w:val="clear" w:color="auto" w:fill="F8F9FA"/>
        <w:tabs>
          <w:tab w:val="left" w:pos="709"/>
        </w:tabs>
        <w:spacing w:line="342" w:lineRule="atLeast"/>
        <w:ind w:left="709" w:hanging="709"/>
        <w:rPr>
          <w:rFonts w:asciiTheme="minorHAnsi" w:hAnsiTheme="minorHAnsi"/>
          <w:color w:val="222222"/>
          <w:sz w:val="24"/>
          <w:szCs w:val="24"/>
          <w:lang w:val="en-US"/>
        </w:rPr>
      </w:pPr>
      <w:r>
        <w:rPr>
          <w:rFonts w:asciiTheme="minorHAnsi" w:hAnsiTheme="minorHAnsi"/>
          <w:color w:val="222222"/>
          <w:sz w:val="24"/>
          <w:szCs w:val="24"/>
          <w:lang w:val="en-US"/>
        </w:rPr>
        <w:t>16.1</w:t>
      </w:r>
      <w:r>
        <w:rPr>
          <w:rFonts w:asciiTheme="minorHAnsi" w:hAnsiTheme="minorHAnsi"/>
          <w:color w:val="222222"/>
          <w:sz w:val="24"/>
          <w:szCs w:val="24"/>
          <w:lang w:val="en-US"/>
        </w:rPr>
        <w:tab/>
      </w:r>
      <w:r w:rsidR="00550D19" w:rsidRPr="005F2512">
        <w:rPr>
          <w:rFonts w:asciiTheme="minorHAnsi" w:hAnsiTheme="minorHAnsi"/>
          <w:color w:val="222222"/>
          <w:sz w:val="24"/>
          <w:szCs w:val="24"/>
          <w:lang w:val="en-US"/>
        </w:rPr>
        <w:t>Launch sched</w:t>
      </w:r>
      <w:r>
        <w:rPr>
          <w:rFonts w:asciiTheme="minorHAnsi" w:hAnsiTheme="minorHAnsi"/>
          <w:color w:val="222222"/>
          <w:sz w:val="24"/>
          <w:szCs w:val="24"/>
          <w:lang w:val="en-US"/>
        </w:rPr>
        <w:t>uled for the event: Saturday 14 March and Haulage: Sunday 15 March</w:t>
      </w:r>
      <w:r w:rsidR="005F4A24">
        <w:rPr>
          <w:rFonts w:asciiTheme="minorHAnsi" w:hAnsiTheme="minorHAnsi"/>
          <w:color w:val="222222"/>
          <w:sz w:val="24"/>
          <w:szCs w:val="24"/>
          <w:lang w:val="en-US"/>
        </w:rPr>
        <w:t xml:space="preserve">,  </w:t>
      </w:r>
    </w:p>
    <w:p w:rsidR="005F4A24" w:rsidRDefault="00EB191D" w:rsidP="00550D19">
      <w:pPr>
        <w:pStyle w:val="PreformattatoHTML"/>
        <w:shd w:val="clear" w:color="auto" w:fill="F8F9FA"/>
        <w:tabs>
          <w:tab w:val="left" w:pos="709"/>
        </w:tabs>
        <w:spacing w:line="342" w:lineRule="atLeast"/>
        <w:ind w:left="709" w:hanging="709"/>
        <w:rPr>
          <w:rFonts w:asciiTheme="minorHAnsi" w:hAnsiTheme="minorHAnsi"/>
          <w:color w:val="222222"/>
          <w:sz w:val="24"/>
          <w:szCs w:val="24"/>
          <w:lang w:val="en-US"/>
        </w:rPr>
      </w:pPr>
      <w:r>
        <w:rPr>
          <w:rFonts w:asciiTheme="minorHAnsi" w:hAnsiTheme="minorHAnsi"/>
          <w:color w:val="222222"/>
          <w:sz w:val="24"/>
          <w:szCs w:val="24"/>
          <w:lang w:val="en-US"/>
        </w:rPr>
        <w:tab/>
      </w:r>
      <w:r w:rsidR="005F4A24">
        <w:rPr>
          <w:rFonts w:asciiTheme="minorHAnsi" w:hAnsiTheme="minorHAnsi"/>
          <w:color w:val="222222"/>
          <w:sz w:val="24"/>
          <w:szCs w:val="24"/>
          <w:lang w:val="en-US"/>
        </w:rPr>
        <w:t>and l</w:t>
      </w:r>
      <w:r w:rsidR="005F4A24" w:rsidRPr="005F2512">
        <w:rPr>
          <w:rFonts w:asciiTheme="minorHAnsi" w:hAnsiTheme="minorHAnsi"/>
          <w:color w:val="222222"/>
          <w:sz w:val="24"/>
          <w:szCs w:val="24"/>
          <w:lang w:val="en-US"/>
        </w:rPr>
        <w:t>aunch sched</w:t>
      </w:r>
      <w:r>
        <w:rPr>
          <w:rFonts w:asciiTheme="minorHAnsi" w:hAnsiTheme="minorHAnsi"/>
          <w:color w:val="222222"/>
          <w:sz w:val="24"/>
          <w:szCs w:val="24"/>
          <w:lang w:val="en-US"/>
        </w:rPr>
        <w:t>uled for the event: Saturday 04 April and Haulage: Sunday 05 April</w:t>
      </w:r>
      <w:r w:rsidR="005F4A24" w:rsidRPr="005F2512">
        <w:rPr>
          <w:rFonts w:asciiTheme="minorHAnsi" w:hAnsiTheme="minorHAnsi"/>
          <w:color w:val="222222"/>
          <w:sz w:val="24"/>
          <w:szCs w:val="24"/>
          <w:lang w:val="en-US"/>
        </w:rPr>
        <w:t>,</w:t>
      </w:r>
    </w:p>
    <w:p w:rsidR="00550D19" w:rsidRPr="005F2512" w:rsidRDefault="005F4A24" w:rsidP="00550D19">
      <w:pPr>
        <w:pStyle w:val="PreformattatoHTML"/>
        <w:shd w:val="clear" w:color="auto" w:fill="F8F9FA"/>
        <w:tabs>
          <w:tab w:val="left" w:pos="709"/>
        </w:tabs>
        <w:spacing w:line="342" w:lineRule="atLeast"/>
        <w:ind w:left="709" w:hanging="709"/>
        <w:rPr>
          <w:rFonts w:asciiTheme="minorHAnsi" w:hAnsiTheme="minorHAnsi"/>
          <w:color w:val="222222"/>
          <w:sz w:val="24"/>
          <w:szCs w:val="24"/>
          <w:lang w:val="en-US"/>
        </w:rPr>
      </w:pPr>
      <w:r>
        <w:rPr>
          <w:rFonts w:asciiTheme="minorHAnsi" w:hAnsiTheme="minorHAnsi"/>
          <w:color w:val="222222"/>
          <w:sz w:val="24"/>
          <w:szCs w:val="24"/>
          <w:lang w:val="en-US"/>
        </w:rPr>
        <w:tab/>
      </w:r>
      <w:r w:rsidR="00EB191D">
        <w:rPr>
          <w:rFonts w:asciiTheme="minorHAnsi" w:hAnsiTheme="minorHAnsi"/>
          <w:color w:val="222222"/>
          <w:sz w:val="24"/>
          <w:szCs w:val="24"/>
          <w:lang w:val="en-US"/>
        </w:rPr>
        <w:t>f</w:t>
      </w:r>
      <w:r w:rsidR="00550D19" w:rsidRPr="005F2512">
        <w:rPr>
          <w:rFonts w:asciiTheme="minorHAnsi" w:hAnsiTheme="minorHAnsi"/>
          <w:color w:val="222222"/>
          <w:sz w:val="24"/>
          <w:szCs w:val="24"/>
          <w:lang w:val="en-US"/>
        </w:rPr>
        <w:t>or participants, will be included in the registration costs.</w:t>
      </w:r>
    </w:p>
    <w:p w:rsidR="00550D19" w:rsidRPr="00CE0E27" w:rsidRDefault="00550D19" w:rsidP="00550D19">
      <w:pPr>
        <w:pStyle w:val="PreformattatoHTML"/>
        <w:shd w:val="clear" w:color="auto" w:fill="F8F9FA"/>
        <w:tabs>
          <w:tab w:val="left" w:pos="709"/>
        </w:tabs>
        <w:spacing w:line="342" w:lineRule="atLeast"/>
        <w:rPr>
          <w:rFonts w:asciiTheme="minorHAnsi" w:hAnsiTheme="minorHAnsi"/>
          <w:color w:val="222222"/>
          <w:sz w:val="24"/>
          <w:szCs w:val="24"/>
          <w:lang w:val="en-US"/>
        </w:rPr>
      </w:pPr>
      <w:r w:rsidRPr="00EB191D">
        <w:rPr>
          <w:rFonts w:asciiTheme="minorHAnsi" w:hAnsiTheme="minorHAnsi"/>
          <w:color w:val="222222"/>
          <w:sz w:val="24"/>
          <w:szCs w:val="24"/>
          <w:lang w:val="en-US"/>
        </w:rPr>
        <w:t xml:space="preserve">16.2 </w:t>
      </w:r>
      <w:r w:rsidRPr="00EB191D">
        <w:rPr>
          <w:rFonts w:asciiTheme="minorHAnsi" w:hAnsiTheme="minorHAnsi"/>
          <w:color w:val="222222"/>
          <w:sz w:val="24"/>
          <w:szCs w:val="24"/>
          <w:lang w:val="en-US"/>
        </w:rPr>
        <w:tab/>
      </w:r>
      <w:proofErr w:type="spellStart"/>
      <w:r w:rsidRPr="00EB191D">
        <w:rPr>
          <w:rFonts w:asciiTheme="minorHAnsi" w:hAnsiTheme="minorHAnsi"/>
          <w:color w:val="222222"/>
          <w:sz w:val="24"/>
          <w:szCs w:val="24"/>
          <w:lang w:val="en-US"/>
        </w:rPr>
        <w:t>L</w:t>
      </w:r>
      <w:r w:rsidRPr="00CE0E27">
        <w:rPr>
          <w:rFonts w:asciiTheme="minorHAnsi" w:hAnsiTheme="minorHAnsi"/>
          <w:color w:val="222222"/>
          <w:sz w:val="24"/>
          <w:szCs w:val="24"/>
          <w:lang w:val="en-US"/>
        </w:rPr>
        <w:t>auch</w:t>
      </w:r>
      <w:proofErr w:type="spellEnd"/>
      <w:r w:rsidRPr="00CE0E27">
        <w:rPr>
          <w:rFonts w:asciiTheme="minorHAnsi" w:hAnsiTheme="minorHAnsi"/>
          <w:color w:val="222222"/>
          <w:sz w:val="24"/>
          <w:szCs w:val="24"/>
          <w:lang w:val="en-US"/>
        </w:rPr>
        <w:t xml:space="preserve"> and Haulages on other days  than those of the event, they will have an extra cost and must</w:t>
      </w:r>
    </w:p>
    <w:p w:rsidR="00550D19" w:rsidRPr="005711D7" w:rsidRDefault="00550D19" w:rsidP="00550D19">
      <w:pPr>
        <w:pStyle w:val="PreformattatoHTML"/>
        <w:shd w:val="clear" w:color="auto" w:fill="F8F9FA"/>
        <w:tabs>
          <w:tab w:val="left" w:pos="709"/>
        </w:tabs>
        <w:spacing w:line="342" w:lineRule="atLeast"/>
        <w:rPr>
          <w:rFonts w:asciiTheme="minorHAnsi" w:hAnsiTheme="minorHAnsi"/>
          <w:b/>
          <w:color w:val="222222"/>
          <w:sz w:val="24"/>
          <w:szCs w:val="24"/>
          <w:lang w:val="en-US"/>
        </w:rPr>
      </w:pPr>
      <w:r w:rsidRPr="00CE0E27">
        <w:rPr>
          <w:rFonts w:asciiTheme="minorHAnsi" w:hAnsiTheme="minorHAnsi"/>
          <w:color w:val="222222"/>
          <w:sz w:val="24"/>
          <w:szCs w:val="24"/>
          <w:lang w:val="en-US"/>
        </w:rPr>
        <w:tab/>
        <w:t>be agreed with the Organizing Committee</w:t>
      </w:r>
      <w:r w:rsidR="005F4A24">
        <w:rPr>
          <w:rFonts w:asciiTheme="minorHAnsi" w:hAnsiTheme="minorHAnsi"/>
          <w:color w:val="222222"/>
          <w:sz w:val="24"/>
          <w:szCs w:val="24"/>
          <w:lang w:val="en-US"/>
        </w:rPr>
        <w:t>.</w:t>
      </w:r>
    </w:p>
    <w:p w:rsidR="00FC006A" w:rsidRPr="004815C2" w:rsidRDefault="00550D19">
      <w:pPr>
        <w:pStyle w:val="Default"/>
        <w:rPr>
          <w:rFonts w:ascii="Calibri" w:hAnsi="Calibri"/>
          <w:lang w:val="en-US"/>
        </w:rPr>
      </w:pPr>
      <w:r>
        <w:rPr>
          <w:rFonts w:ascii="Calibri" w:hAnsi="Calibri"/>
          <w:lang w:val="en-US"/>
        </w:rPr>
        <w:t>16</w:t>
      </w:r>
      <w:r w:rsidR="008F18D5" w:rsidRPr="004815C2">
        <w:rPr>
          <w:rFonts w:ascii="Calibri" w:hAnsi="Calibri"/>
          <w:lang w:val="en-US"/>
        </w:rPr>
        <w:t>.</w:t>
      </w:r>
      <w:r w:rsidR="002B14B6">
        <w:rPr>
          <w:rFonts w:ascii="Calibri" w:hAnsi="Calibri"/>
          <w:lang w:val="en-US"/>
        </w:rPr>
        <w:t>3</w:t>
      </w:r>
      <w:r w:rsidR="008F18D5" w:rsidRPr="004815C2">
        <w:rPr>
          <w:rFonts w:ascii="Calibri" w:hAnsi="Calibri"/>
          <w:lang w:val="en-US"/>
        </w:rPr>
        <w:t xml:space="preserve"> </w:t>
      </w:r>
      <w:r w:rsidR="008F18D5" w:rsidRPr="004815C2">
        <w:rPr>
          <w:rFonts w:ascii="Calibri" w:hAnsi="Calibri"/>
          <w:lang w:val="en-US"/>
        </w:rPr>
        <w:tab/>
        <w:t>Boats shall not be hauled out during the regatta excep</w:t>
      </w:r>
      <w:r w:rsidR="00221C8A">
        <w:rPr>
          <w:rFonts w:ascii="Calibri" w:hAnsi="Calibri"/>
          <w:lang w:val="en-US"/>
        </w:rPr>
        <w:t xml:space="preserve">t in case of damages, with and </w:t>
      </w:r>
      <w:r w:rsidR="008F18D5" w:rsidRPr="004815C2">
        <w:rPr>
          <w:rFonts w:ascii="Calibri" w:hAnsi="Calibri"/>
          <w:lang w:val="en-US"/>
        </w:rPr>
        <w:t xml:space="preserve">according </w:t>
      </w:r>
      <w:r w:rsidR="008F18D5" w:rsidRPr="004815C2">
        <w:rPr>
          <w:rFonts w:ascii="Calibri" w:hAnsi="Calibri"/>
          <w:lang w:val="en-US"/>
        </w:rPr>
        <w:tab/>
        <w:t>to the terms of prior written permission of the race committee.</w:t>
      </w:r>
    </w:p>
    <w:p w:rsidR="00FC006A" w:rsidRDefault="00E93134">
      <w:pPr>
        <w:pStyle w:val="Default"/>
        <w:rPr>
          <w:rFonts w:ascii="Calibri" w:hAnsi="Calibri"/>
          <w:lang w:val="en-US"/>
        </w:rPr>
      </w:pPr>
      <w:r>
        <w:rPr>
          <w:rFonts w:ascii="Calibri" w:hAnsi="Calibri"/>
          <w:lang w:val="en-US"/>
        </w:rPr>
        <w:t>1</w:t>
      </w:r>
      <w:r w:rsidR="00550D19">
        <w:rPr>
          <w:rFonts w:ascii="Calibri" w:hAnsi="Calibri"/>
          <w:lang w:val="en-US"/>
        </w:rPr>
        <w:t>6</w:t>
      </w:r>
      <w:r w:rsidR="008F18D5" w:rsidRPr="004815C2">
        <w:rPr>
          <w:rFonts w:ascii="Calibri" w:hAnsi="Calibri"/>
          <w:lang w:val="en-US"/>
        </w:rPr>
        <w:t>.</w:t>
      </w:r>
      <w:r w:rsidR="002B14B6">
        <w:rPr>
          <w:rFonts w:ascii="Calibri" w:hAnsi="Calibri"/>
          <w:lang w:val="en-US"/>
        </w:rPr>
        <w:t>4</w:t>
      </w:r>
      <w:r w:rsidR="008F18D5" w:rsidRPr="004815C2">
        <w:rPr>
          <w:rFonts w:ascii="Calibri" w:hAnsi="Calibri"/>
          <w:lang w:val="en-US"/>
        </w:rPr>
        <w:t xml:space="preserve"> </w:t>
      </w:r>
      <w:r w:rsidR="008F18D5" w:rsidRPr="004815C2">
        <w:rPr>
          <w:rFonts w:ascii="Calibri" w:hAnsi="Calibri"/>
          <w:lang w:val="en-US"/>
        </w:rPr>
        <w:tab/>
      </w:r>
      <w:r w:rsidR="00550D19">
        <w:rPr>
          <w:rFonts w:ascii="Calibri" w:hAnsi="Calibri"/>
          <w:lang w:val="en-US"/>
        </w:rPr>
        <w:t>R</w:t>
      </w:r>
      <w:r w:rsidR="008F18D5" w:rsidRPr="004815C2">
        <w:rPr>
          <w:rFonts w:ascii="Calibri" w:hAnsi="Calibri"/>
          <w:lang w:val="en-US"/>
        </w:rPr>
        <w:t>egatta launching and haulin</w:t>
      </w:r>
      <w:r w:rsidR="00550D19">
        <w:rPr>
          <w:rFonts w:ascii="Calibri" w:hAnsi="Calibri"/>
          <w:lang w:val="en-US"/>
        </w:rPr>
        <w:t>g will be organized by the Club and communicate before .</w:t>
      </w:r>
    </w:p>
    <w:p w:rsidR="00FC006A" w:rsidRPr="004815C2" w:rsidRDefault="00550D19">
      <w:pPr>
        <w:pStyle w:val="Default"/>
        <w:rPr>
          <w:rFonts w:ascii="Calibri" w:hAnsi="Calibri"/>
          <w:b/>
          <w:lang w:val="en-US"/>
        </w:rPr>
      </w:pPr>
      <w:r>
        <w:rPr>
          <w:rFonts w:ascii="Calibri" w:hAnsi="Calibri"/>
          <w:b/>
          <w:lang w:val="en-US"/>
        </w:rPr>
        <w:t>17</w:t>
      </w:r>
      <w:r w:rsidR="008F18D5" w:rsidRPr="004815C2">
        <w:rPr>
          <w:rFonts w:ascii="Calibri" w:hAnsi="Calibri"/>
          <w:b/>
          <w:lang w:val="en-US"/>
        </w:rPr>
        <w:t xml:space="preserve">. </w:t>
      </w:r>
      <w:r w:rsidR="008F18D5" w:rsidRPr="004815C2">
        <w:rPr>
          <w:rFonts w:ascii="Calibri" w:hAnsi="Calibri"/>
          <w:b/>
          <w:lang w:val="en-US"/>
        </w:rPr>
        <w:tab/>
        <w:t>Equipment supplied by the Organizing Authority</w:t>
      </w:r>
    </w:p>
    <w:p w:rsidR="00FC006A" w:rsidRPr="004815C2" w:rsidRDefault="008F18D5">
      <w:pPr>
        <w:pStyle w:val="Default"/>
        <w:rPr>
          <w:rFonts w:ascii="Calibri" w:hAnsi="Calibri"/>
          <w:lang w:val="en-US"/>
        </w:rPr>
      </w:pPr>
      <w:r w:rsidRPr="004815C2">
        <w:rPr>
          <w:rFonts w:ascii="Calibri" w:hAnsi="Calibri"/>
          <w:lang w:val="en-US"/>
        </w:rPr>
        <w:tab/>
        <w:t xml:space="preserve">Competitors may be required to carry on-board cameras, sound equipment and positioning </w:t>
      </w:r>
      <w:r w:rsidRPr="004815C2">
        <w:rPr>
          <w:rFonts w:ascii="Calibri" w:hAnsi="Calibri"/>
          <w:lang w:val="en-US"/>
        </w:rPr>
        <w:tab/>
        <w:t>equipment on their boats supplied by the Organizing Authority</w:t>
      </w:r>
    </w:p>
    <w:p w:rsidR="00FC006A" w:rsidRPr="004815C2" w:rsidRDefault="00E93134">
      <w:pPr>
        <w:pStyle w:val="Default"/>
        <w:rPr>
          <w:rFonts w:ascii="Calibri" w:hAnsi="Calibri"/>
          <w:b/>
          <w:lang w:val="en-US"/>
        </w:rPr>
      </w:pPr>
      <w:r>
        <w:rPr>
          <w:rFonts w:ascii="Calibri" w:hAnsi="Calibri"/>
          <w:b/>
          <w:lang w:val="en-US"/>
        </w:rPr>
        <w:t>1</w:t>
      </w:r>
      <w:r w:rsidR="00550D19">
        <w:rPr>
          <w:rFonts w:ascii="Calibri" w:hAnsi="Calibri"/>
          <w:b/>
          <w:lang w:val="en-US"/>
        </w:rPr>
        <w:t>8</w:t>
      </w:r>
      <w:r w:rsidR="008F18D5" w:rsidRPr="004815C2">
        <w:rPr>
          <w:rFonts w:ascii="Calibri" w:hAnsi="Calibri"/>
          <w:b/>
          <w:lang w:val="en-US"/>
        </w:rPr>
        <w:t xml:space="preserve">. </w:t>
      </w:r>
      <w:r w:rsidR="008F18D5" w:rsidRPr="004815C2">
        <w:rPr>
          <w:rFonts w:ascii="Calibri" w:hAnsi="Calibri"/>
          <w:b/>
          <w:lang w:val="en-US"/>
        </w:rPr>
        <w:tab/>
        <w:t>Disclaimer of Liability</w:t>
      </w:r>
    </w:p>
    <w:p w:rsidR="00FC006A" w:rsidRPr="004815C2" w:rsidRDefault="008F18D5">
      <w:pPr>
        <w:pStyle w:val="Default"/>
        <w:rPr>
          <w:rFonts w:ascii="Calibri" w:hAnsi="Calibri"/>
          <w:lang w:val="en-US"/>
        </w:rPr>
      </w:pPr>
      <w:r w:rsidRPr="004815C2">
        <w:rPr>
          <w:rFonts w:ascii="Calibri" w:hAnsi="Calibri"/>
          <w:lang w:val="en-US"/>
        </w:rPr>
        <w:tab/>
        <w:t xml:space="preserve">Competitors participate in the regatta entirely at their own risk. See rule 4, Decision to </w:t>
      </w:r>
      <w:r w:rsidRPr="004815C2">
        <w:rPr>
          <w:rFonts w:ascii="Calibri" w:hAnsi="Calibri"/>
          <w:lang w:val="en-US"/>
        </w:rPr>
        <w:tab/>
        <w:t xml:space="preserve">Race. The </w:t>
      </w:r>
      <w:r w:rsidRPr="004815C2">
        <w:rPr>
          <w:rFonts w:ascii="Calibri" w:hAnsi="Calibri"/>
          <w:lang w:val="en-US"/>
        </w:rPr>
        <w:tab/>
        <w:t xml:space="preserve">organizing authority will not accept any liability for material damage or personal injury or death </w:t>
      </w:r>
      <w:r w:rsidRPr="004815C2">
        <w:rPr>
          <w:rFonts w:ascii="Calibri" w:hAnsi="Calibri"/>
          <w:lang w:val="en-US"/>
        </w:rPr>
        <w:tab/>
        <w:t>sustained in conjunction with or prior to, during, or after the regatta.</w:t>
      </w:r>
    </w:p>
    <w:p w:rsidR="00FC006A" w:rsidRPr="004815C2" w:rsidRDefault="00550D19">
      <w:pPr>
        <w:pStyle w:val="Default"/>
        <w:rPr>
          <w:rFonts w:ascii="Calibri" w:hAnsi="Calibri"/>
          <w:b/>
          <w:lang w:val="en-US"/>
        </w:rPr>
      </w:pPr>
      <w:r>
        <w:rPr>
          <w:rFonts w:ascii="Calibri" w:hAnsi="Calibri"/>
          <w:b/>
          <w:lang w:val="en-US"/>
        </w:rPr>
        <w:t>19</w:t>
      </w:r>
      <w:r w:rsidR="008F18D5" w:rsidRPr="004815C2">
        <w:rPr>
          <w:rFonts w:ascii="Calibri" w:hAnsi="Calibri"/>
          <w:b/>
          <w:lang w:val="en-US"/>
        </w:rPr>
        <w:t xml:space="preserve">. </w:t>
      </w:r>
      <w:r w:rsidR="008F18D5" w:rsidRPr="004815C2">
        <w:rPr>
          <w:rFonts w:ascii="Calibri" w:hAnsi="Calibri"/>
          <w:b/>
          <w:lang w:val="en-US"/>
        </w:rPr>
        <w:tab/>
        <w:t>Insurance</w:t>
      </w:r>
    </w:p>
    <w:p w:rsidR="007C225D" w:rsidRDefault="008F18D5">
      <w:pPr>
        <w:pStyle w:val="Default"/>
        <w:rPr>
          <w:rFonts w:ascii="Calibri" w:hAnsi="Calibri"/>
          <w:lang w:val="en-US"/>
        </w:rPr>
      </w:pPr>
      <w:r w:rsidRPr="004815C2">
        <w:rPr>
          <w:rFonts w:ascii="Calibri" w:hAnsi="Calibri"/>
          <w:lang w:val="en-US"/>
        </w:rPr>
        <w:tab/>
        <w:t xml:space="preserve">Each participating boat shall be insured with valid third-party liability insurance including </w:t>
      </w:r>
      <w:r w:rsidRPr="004815C2">
        <w:rPr>
          <w:rFonts w:ascii="Calibri" w:hAnsi="Calibri"/>
          <w:lang w:val="en-US"/>
        </w:rPr>
        <w:tab/>
      </w:r>
    </w:p>
    <w:p w:rsidR="007C225D" w:rsidRDefault="008F18D5" w:rsidP="007C225D">
      <w:pPr>
        <w:pStyle w:val="Default"/>
        <w:ind w:firstLine="709"/>
        <w:rPr>
          <w:rFonts w:ascii="Calibri" w:hAnsi="Calibri"/>
          <w:lang w:val="en-US"/>
        </w:rPr>
      </w:pPr>
      <w:r w:rsidRPr="004815C2">
        <w:rPr>
          <w:rFonts w:ascii="Calibri" w:hAnsi="Calibri"/>
          <w:lang w:val="en-US"/>
        </w:rPr>
        <w:t xml:space="preserve">the coverage of risks at regattas, with a minimum cover of Euro 1‘500‘000 per incident or </w:t>
      </w:r>
      <w:r w:rsidRPr="004815C2">
        <w:rPr>
          <w:rFonts w:ascii="Calibri" w:hAnsi="Calibri"/>
          <w:lang w:val="en-US"/>
        </w:rPr>
        <w:tab/>
      </w:r>
    </w:p>
    <w:p w:rsidR="001C4ADA" w:rsidRDefault="008F18D5" w:rsidP="007C225D">
      <w:pPr>
        <w:pStyle w:val="Default"/>
        <w:ind w:firstLine="709"/>
        <w:rPr>
          <w:rFonts w:ascii="Calibri" w:hAnsi="Calibri"/>
          <w:lang w:val="en-US"/>
        </w:rPr>
      </w:pPr>
      <w:r w:rsidRPr="004815C2">
        <w:rPr>
          <w:rFonts w:ascii="Calibri" w:hAnsi="Calibri"/>
          <w:lang w:val="en-US"/>
        </w:rPr>
        <w:t>the equivalent. Each boat shall be able to show proof of insurance coverage at registration.</w:t>
      </w:r>
    </w:p>
    <w:p w:rsidR="00FC006A" w:rsidRPr="003D1C3F" w:rsidRDefault="00FC006A" w:rsidP="003D1C3F">
      <w:pPr>
        <w:pStyle w:val="Default"/>
        <w:rPr>
          <w:rFonts w:ascii="Calibri" w:hAnsi="Calibri"/>
          <w:lang w:val="en-US"/>
        </w:rPr>
      </w:pPr>
    </w:p>
    <w:sectPr w:rsidR="00FC006A" w:rsidRPr="003D1C3F" w:rsidSect="00590408">
      <w:headerReference w:type="first" r:id="rId9"/>
      <w:pgSz w:w="11906" w:h="16838"/>
      <w:pgMar w:top="720" w:right="720" w:bottom="142" w:left="720" w:header="142"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2DB" w:rsidRDefault="001442DB" w:rsidP="00FC006A">
      <w:pPr>
        <w:rPr>
          <w:rFonts w:hint="eastAsia"/>
        </w:rPr>
      </w:pPr>
      <w:r>
        <w:separator/>
      </w:r>
    </w:p>
  </w:endnote>
  <w:endnote w:type="continuationSeparator" w:id="0">
    <w:p w:rsidR="001442DB" w:rsidRDefault="001442DB" w:rsidP="00FC006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charset w:val="00"/>
    <w:family w:val="auto"/>
    <w:pitch w:val="variable"/>
    <w:sig w:usb0="00000000" w:usb1="00000000" w:usb2="00000000" w:usb3="00000000" w:csb0="00000000" w:csb1="00000000"/>
  </w:font>
  <w:font w:name="Lora">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2DB" w:rsidRDefault="001442DB" w:rsidP="00FC006A">
      <w:pPr>
        <w:rPr>
          <w:rFonts w:hint="eastAsia"/>
        </w:rPr>
      </w:pPr>
      <w:r w:rsidRPr="00FC006A">
        <w:rPr>
          <w:color w:val="000000"/>
        </w:rPr>
        <w:separator/>
      </w:r>
    </w:p>
  </w:footnote>
  <w:footnote w:type="continuationSeparator" w:id="0">
    <w:p w:rsidR="001442DB" w:rsidRDefault="001442DB" w:rsidP="00FC006A">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24" w:rsidRDefault="00C954B0" w:rsidP="00CE48F3">
    <w:pPr>
      <w:pStyle w:val="Intestazione"/>
      <w:tabs>
        <w:tab w:val="clear" w:pos="4819"/>
        <w:tab w:val="clear" w:pos="9638"/>
        <w:tab w:val="right" w:pos="10466"/>
      </w:tabs>
      <w:rPr>
        <w:rFonts w:hint="eastAsia"/>
      </w:rPr>
    </w:pPr>
    <w:r w:rsidRPr="006B72C7">
      <w:rPr>
        <w:noProof/>
        <w:lang w:eastAsia="it-IT" w:bidi="ar-SA"/>
      </w:rPr>
      <w:drawing>
        <wp:inline distT="0" distB="0" distL="0" distR="0">
          <wp:extent cx="848162" cy="796705"/>
          <wp:effectExtent l="19050" t="0" r="9088" b="0"/>
          <wp:docPr id="1" name="Immagine 9" descr="World Sailing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ld Sailing logo.svg"/>
                  <pic:cNvPicPr>
                    <a:picLocks noChangeAspect="1" noChangeArrowheads="1"/>
                  </pic:cNvPicPr>
                </pic:nvPicPr>
                <pic:blipFill>
                  <a:blip r:embed="rId1" cstate="print"/>
                  <a:srcRect/>
                  <a:stretch>
                    <a:fillRect/>
                  </a:stretch>
                </pic:blipFill>
                <pic:spPr bwMode="auto">
                  <a:xfrm>
                    <a:off x="0" y="0"/>
                    <a:ext cx="848162" cy="796705"/>
                  </a:xfrm>
                  <a:prstGeom prst="rect">
                    <a:avLst/>
                  </a:prstGeom>
                  <a:noFill/>
                  <a:ln w="9525">
                    <a:noFill/>
                    <a:miter lim="800000"/>
                    <a:headEnd/>
                    <a:tailEnd/>
                  </a:ln>
                </pic:spPr>
              </pic:pic>
            </a:graphicData>
          </a:graphic>
        </wp:inline>
      </w:drawing>
    </w:r>
    <w:r>
      <w:rPr>
        <w:noProof/>
        <w:lang w:eastAsia="it-IT" w:bidi="ar-SA"/>
      </w:rPr>
      <w:drawing>
        <wp:anchor distT="0" distB="0" distL="114300" distR="114300" simplePos="0" relativeHeight="251671552" behindDoc="0" locked="0" layoutInCell="1" allowOverlap="1">
          <wp:simplePos x="0" y="0"/>
          <wp:positionH relativeFrom="column">
            <wp:posOffset>2277745</wp:posOffset>
          </wp:positionH>
          <wp:positionV relativeFrom="paragraph">
            <wp:posOffset>-90170</wp:posOffset>
          </wp:positionV>
          <wp:extent cx="940435" cy="950595"/>
          <wp:effectExtent l="19050" t="0" r="0" b="0"/>
          <wp:wrapSquare wrapText="bothSides"/>
          <wp:docPr id="34" name="Immagin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alphaModFix/>
                    <a:lum/>
                  </a:blip>
                  <a:srcRect/>
                  <a:stretch>
                    <a:fillRect/>
                  </a:stretch>
                </pic:blipFill>
                <pic:spPr>
                  <a:xfrm>
                    <a:off x="0" y="0"/>
                    <a:ext cx="940435" cy="950595"/>
                  </a:xfrm>
                  <a:prstGeom prst="rect">
                    <a:avLst/>
                  </a:prstGeom>
                </pic:spPr>
              </pic:pic>
            </a:graphicData>
          </a:graphic>
        </wp:anchor>
      </w:drawing>
    </w:r>
    <w:r>
      <w:rPr>
        <w:noProof/>
        <w:lang w:eastAsia="it-IT" w:bidi="ar-SA"/>
      </w:rPr>
      <w:drawing>
        <wp:anchor distT="0" distB="0" distL="114300" distR="114300" simplePos="0" relativeHeight="251669504" behindDoc="0" locked="0" layoutInCell="1" allowOverlap="1">
          <wp:simplePos x="0" y="0"/>
          <wp:positionH relativeFrom="column">
            <wp:posOffset>4124325</wp:posOffset>
          </wp:positionH>
          <wp:positionV relativeFrom="paragraph">
            <wp:posOffset>0</wp:posOffset>
          </wp:positionV>
          <wp:extent cx="940435" cy="787400"/>
          <wp:effectExtent l="19050" t="0" r="0" b="0"/>
          <wp:wrapSquare wrapText="bothSides"/>
          <wp:docPr id="33" name="Immagin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alphaModFix/>
                    <a:lum/>
                  </a:blip>
                  <a:srcRect/>
                  <a:stretch>
                    <a:fillRect/>
                  </a:stretch>
                </pic:blipFill>
                <pic:spPr>
                  <a:xfrm>
                    <a:off x="0" y="0"/>
                    <a:ext cx="940435" cy="787400"/>
                  </a:xfrm>
                  <a:prstGeom prst="rect">
                    <a:avLst/>
                  </a:prstGeom>
                </pic:spPr>
              </pic:pic>
            </a:graphicData>
          </a:graphic>
        </wp:anchor>
      </w:drawing>
    </w:r>
    <w:r w:rsidR="005F4A24">
      <w:rPr>
        <w:noProof/>
        <w:lang w:eastAsia="it-IT" w:bidi="ar-SA"/>
      </w:rPr>
      <w:drawing>
        <wp:anchor distT="0" distB="0" distL="114300" distR="114300" simplePos="0" relativeHeight="251677696" behindDoc="0" locked="0" layoutInCell="1" allowOverlap="1">
          <wp:simplePos x="0" y="0"/>
          <wp:positionH relativeFrom="margin">
            <wp:posOffset>5763260</wp:posOffset>
          </wp:positionH>
          <wp:positionV relativeFrom="margin">
            <wp:posOffset>-887095</wp:posOffset>
          </wp:positionV>
          <wp:extent cx="1266190" cy="923290"/>
          <wp:effectExtent l="19050" t="0" r="0" b="0"/>
          <wp:wrapSquare wrapText="bothSides"/>
          <wp:docPr id="24"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srcRect/>
                  <a:stretch>
                    <a:fillRect/>
                  </a:stretch>
                </pic:blipFill>
                <pic:spPr bwMode="auto">
                  <a:xfrm>
                    <a:off x="0" y="0"/>
                    <a:ext cx="1266190" cy="923290"/>
                  </a:xfrm>
                  <a:prstGeom prst="rect">
                    <a:avLst/>
                  </a:prstGeom>
                  <a:noFill/>
                  <a:ln w="9525">
                    <a:noFill/>
                    <a:miter lim="800000"/>
                    <a:headEnd/>
                    <a:tailEnd/>
                  </a:ln>
                </pic:spPr>
              </pic:pic>
            </a:graphicData>
          </a:graphic>
        </wp:anchor>
      </w:drawing>
    </w:r>
    <w:r w:rsidR="005F4A24">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26C83"/>
    <w:multiLevelType w:val="hybridMultilevel"/>
    <w:tmpl w:val="5442CB1E"/>
    <w:lvl w:ilvl="0" w:tplc="05C0D4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F17709"/>
    <w:multiLevelType w:val="hybridMultilevel"/>
    <w:tmpl w:val="D87EDDE8"/>
    <w:lvl w:ilvl="0" w:tplc="3A563D3C">
      <w:start w:val="1"/>
      <w:numFmt w:val="lowerLetter"/>
      <w:lvlText w:val="%1)"/>
      <w:lvlJc w:val="left"/>
      <w:pPr>
        <w:ind w:left="1163" w:hanging="454"/>
      </w:pPr>
      <w:rPr>
        <w:rFonts w:hint="default"/>
        <w:sz w:val="22"/>
        <w:szCs w:val="22"/>
      </w:rPr>
    </w:lvl>
    <w:lvl w:ilvl="1" w:tplc="04100019">
      <w:start w:val="1"/>
      <w:numFmt w:val="lowerLetter"/>
      <w:lvlText w:val="%2."/>
      <w:lvlJc w:val="left"/>
      <w:pPr>
        <w:ind w:left="1792" w:hanging="360"/>
      </w:pPr>
    </w:lvl>
    <w:lvl w:ilvl="2" w:tplc="0410001B">
      <w:start w:val="1"/>
      <w:numFmt w:val="lowerRoman"/>
      <w:lvlText w:val="%3."/>
      <w:lvlJc w:val="right"/>
      <w:pPr>
        <w:ind w:left="2512" w:hanging="180"/>
      </w:pPr>
    </w:lvl>
    <w:lvl w:ilvl="3" w:tplc="0410000F">
      <w:start w:val="1"/>
      <w:numFmt w:val="decimal"/>
      <w:lvlText w:val="%4."/>
      <w:lvlJc w:val="left"/>
      <w:pPr>
        <w:ind w:left="3232" w:hanging="360"/>
      </w:pPr>
    </w:lvl>
    <w:lvl w:ilvl="4" w:tplc="04100019">
      <w:start w:val="1"/>
      <w:numFmt w:val="lowerLetter"/>
      <w:lvlText w:val="%5."/>
      <w:lvlJc w:val="left"/>
      <w:pPr>
        <w:ind w:left="3952" w:hanging="360"/>
      </w:pPr>
    </w:lvl>
    <w:lvl w:ilvl="5" w:tplc="0410001B">
      <w:start w:val="1"/>
      <w:numFmt w:val="lowerRoman"/>
      <w:lvlText w:val="%6."/>
      <w:lvlJc w:val="right"/>
      <w:pPr>
        <w:ind w:left="4672" w:hanging="180"/>
      </w:pPr>
    </w:lvl>
    <w:lvl w:ilvl="6" w:tplc="0410000F">
      <w:start w:val="1"/>
      <w:numFmt w:val="decimal"/>
      <w:lvlText w:val="%7."/>
      <w:lvlJc w:val="left"/>
      <w:pPr>
        <w:ind w:left="5392" w:hanging="360"/>
      </w:pPr>
    </w:lvl>
    <w:lvl w:ilvl="7" w:tplc="04100019">
      <w:start w:val="1"/>
      <w:numFmt w:val="lowerLetter"/>
      <w:lvlText w:val="%8."/>
      <w:lvlJc w:val="left"/>
      <w:pPr>
        <w:ind w:left="6112" w:hanging="360"/>
      </w:pPr>
    </w:lvl>
    <w:lvl w:ilvl="8" w:tplc="0410001B">
      <w:start w:val="1"/>
      <w:numFmt w:val="lowerRoman"/>
      <w:lvlText w:val="%9."/>
      <w:lvlJc w:val="right"/>
      <w:pPr>
        <w:ind w:left="6832" w:hanging="180"/>
      </w:pPr>
    </w:lvl>
  </w:abstractNum>
  <w:abstractNum w:abstractNumId="2">
    <w:nsid w:val="50E64AC3"/>
    <w:multiLevelType w:val="hybridMultilevel"/>
    <w:tmpl w:val="68BC9184"/>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nsid w:val="57116E7D"/>
    <w:multiLevelType w:val="hybridMultilevel"/>
    <w:tmpl w:val="04DA634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A042F3"/>
    <w:multiLevelType w:val="hybridMultilevel"/>
    <w:tmpl w:val="36B6701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9"/>
  <w:autoHyphenation/>
  <w:hyphenationZone w:val="283"/>
  <w:drawingGridHorizontalSpacing w:val="120"/>
  <w:displayHorizontalDrawingGridEvery w:val="2"/>
  <w:characterSpacingControl w:val="doNotCompress"/>
  <w:hdrShapeDefaults>
    <o:shapedefaults v:ext="edit" spidmax="89090">
      <o:colormru v:ext="edit" colors="white"/>
      <o:colormenu v:ext="edit" fillcolor="white" strokecolor="none"/>
    </o:shapedefaults>
  </w:hdrShapeDefaults>
  <w:footnotePr>
    <w:footnote w:id="-1"/>
    <w:footnote w:id="0"/>
  </w:footnotePr>
  <w:endnotePr>
    <w:endnote w:id="-1"/>
    <w:endnote w:id="0"/>
  </w:endnotePr>
  <w:compat>
    <w:useFELayout/>
  </w:compat>
  <w:rsids>
    <w:rsidRoot w:val="00FC006A"/>
    <w:rsid w:val="000506C4"/>
    <w:rsid w:val="00060E14"/>
    <w:rsid w:val="00066EBA"/>
    <w:rsid w:val="0007636B"/>
    <w:rsid w:val="00077D73"/>
    <w:rsid w:val="000B623B"/>
    <w:rsid w:val="000C20B5"/>
    <w:rsid w:val="000C51E7"/>
    <w:rsid w:val="000D2522"/>
    <w:rsid w:val="000D56F8"/>
    <w:rsid w:val="000D734B"/>
    <w:rsid w:val="000E4208"/>
    <w:rsid w:val="000E6D5F"/>
    <w:rsid w:val="000E7A62"/>
    <w:rsid w:val="000F4BF7"/>
    <w:rsid w:val="00107040"/>
    <w:rsid w:val="00114BCF"/>
    <w:rsid w:val="001211C2"/>
    <w:rsid w:val="001225EE"/>
    <w:rsid w:val="00137B9B"/>
    <w:rsid w:val="001442DB"/>
    <w:rsid w:val="0014700E"/>
    <w:rsid w:val="00170482"/>
    <w:rsid w:val="00173CA6"/>
    <w:rsid w:val="001A60D6"/>
    <w:rsid w:val="001C31C6"/>
    <w:rsid w:val="001C4ADA"/>
    <w:rsid w:val="001D7652"/>
    <w:rsid w:val="001F3699"/>
    <w:rsid w:val="002043B4"/>
    <w:rsid w:val="00221C8A"/>
    <w:rsid w:val="00222B59"/>
    <w:rsid w:val="00243040"/>
    <w:rsid w:val="002457B5"/>
    <w:rsid w:val="002512F4"/>
    <w:rsid w:val="00257C5D"/>
    <w:rsid w:val="002B14B6"/>
    <w:rsid w:val="002D78E9"/>
    <w:rsid w:val="002E4191"/>
    <w:rsid w:val="002F4A29"/>
    <w:rsid w:val="0030131B"/>
    <w:rsid w:val="0030590B"/>
    <w:rsid w:val="00334308"/>
    <w:rsid w:val="00346931"/>
    <w:rsid w:val="00354FEA"/>
    <w:rsid w:val="00366D81"/>
    <w:rsid w:val="0037046D"/>
    <w:rsid w:val="003806E9"/>
    <w:rsid w:val="00385A67"/>
    <w:rsid w:val="003A3B93"/>
    <w:rsid w:val="003D1C3F"/>
    <w:rsid w:val="003E04FB"/>
    <w:rsid w:val="00417A7E"/>
    <w:rsid w:val="00453E65"/>
    <w:rsid w:val="00455149"/>
    <w:rsid w:val="00460DA8"/>
    <w:rsid w:val="004815C2"/>
    <w:rsid w:val="004B44F7"/>
    <w:rsid w:val="004B56DC"/>
    <w:rsid w:val="004C6A6F"/>
    <w:rsid w:val="004D0C3B"/>
    <w:rsid w:val="004E72EB"/>
    <w:rsid w:val="004F4DAF"/>
    <w:rsid w:val="0050127A"/>
    <w:rsid w:val="00504944"/>
    <w:rsid w:val="00506B48"/>
    <w:rsid w:val="00516639"/>
    <w:rsid w:val="00522358"/>
    <w:rsid w:val="0053742C"/>
    <w:rsid w:val="005405F8"/>
    <w:rsid w:val="00542F6E"/>
    <w:rsid w:val="00550D19"/>
    <w:rsid w:val="005553D0"/>
    <w:rsid w:val="00563000"/>
    <w:rsid w:val="00570EFC"/>
    <w:rsid w:val="005711D7"/>
    <w:rsid w:val="005724BD"/>
    <w:rsid w:val="00573E27"/>
    <w:rsid w:val="005849A2"/>
    <w:rsid w:val="005900CA"/>
    <w:rsid w:val="00590408"/>
    <w:rsid w:val="0059280D"/>
    <w:rsid w:val="00594897"/>
    <w:rsid w:val="005C37A0"/>
    <w:rsid w:val="005F1632"/>
    <w:rsid w:val="005F2512"/>
    <w:rsid w:val="005F4A24"/>
    <w:rsid w:val="00631AF1"/>
    <w:rsid w:val="006349B5"/>
    <w:rsid w:val="006762BC"/>
    <w:rsid w:val="006B72C7"/>
    <w:rsid w:val="006E1FB2"/>
    <w:rsid w:val="006F4050"/>
    <w:rsid w:val="006F7926"/>
    <w:rsid w:val="0070263E"/>
    <w:rsid w:val="0070279D"/>
    <w:rsid w:val="0074033E"/>
    <w:rsid w:val="007404B5"/>
    <w:rsid w:val="0075015D"/>
    <w:rsid w:val="00757237"/>
    <w:rsid w:val="007747FD"/>
    <w:rsid w:val="007906D8"/>
    <w:rsid w:val="00790EC7"/>
    <w:rsid w:val="00793349"/>
    <w:rsid w:val="007A11CB"/>
    <w:rsid w:val="007C225D"/>
    <w:rsid w:val="007D6F04"/>
    <w:rsid w:val="007F7127"/>
    <w:rsid w:val="00802048"/>
    <w:rsid w:val="008149A4"/>
    <w:rsid w:val="008156FF"/>
    <w:rsid w:val="0081719A"/>
    <w:rsid w:val="008646B0"/>
    <w:rsid w:val="0086594F"/>
    <w:rsid w:val="00865A8A"/>
    <w:rsid w:val="0086723A"/>
    <w:rsid w:val="00880992"/>
    <w:rsid w:val="00895422"/>
    <w:rsid w:val="008B79AB"/>
    <w:rsid w:val="008C4414"/>
    <w:rsid w:val="008E1D83"/>
    <w:rsid w:val="008E7C61"/>
    <w:rsid w:val="008E7D58"/>
    <w:rsid w:val="008F18D5"/>
    <w:rsid w:val="009056A1"/>
    <w:rsid w:val="00906E51"/>
    <w:rsid w:val="00927330"/>
    <w:rsid w:val="009353A6"/>
    <w:rsid w:val="00970A38"/>
    <w:rsid w:val="00986962"/>
    <w:rsid w:val="009A7C97"/>
    <w:rsid w:val="009B0173"/>
    <w:rsid w:val="009C5FCC"/>
    <w:rsid w:val="009D0EFA"/>
    <w:rsid w:val="009D1FC8"/>
    <w:rsid w:val="009D7842"/>
    <w:rsid w:val="009E0D2C"/>
    <w:rsid w:val="00A05AA5"/>
    <w:rsid w:val="00A30C22"/>
    <w:rsid w:val="00A40B39"/>
    <w:rsid w:val="00A5702A"/>
    <w:rsid w:val="00A57964"/>
    <w:rsid w:val="00A66711"/>
    <w:rsid w:val="00A70E23"/>
    <w:rsid w:val="00A74BDA"/>
    <w:rsid w:val="00A9395E"/>
    <w:rsid w:val="00AB177C"/>
    <w:rsid w:val="00AB53C5"/>
    <w:rsid w:val="00AC7421"/>
    <w:rsid w:val="00AD0034"/>
    <w:rsid w:val="00AD5C9E"/>
    <w:rsid w:val="00AD7CDD"/>
    <w:rsid w:val="00AE1FCF"/>
    <w:rsid w:val="00AF23B3"/>
    <w:rsid w:val="00B11023"/>
    <w:rsid w:val="00B11E2B"/>
    <w:rsid w:val="00B16E31"/>
    <w:rsid w:val="00B46CDD"/>
    <w:rsid w:val="00B744DC"/>
    <w:rsid w:val="00B94C44"/>
    <w:rsid w:val="00B95CC9"/>
    <w:rsid w:val="00BA7A03"/>
    <w:rsid w:val="00BB28AC"/>
    <w:rsid w:val="00BC46A7"/>
    <w:rsid w:val="00BC5447"/>
    <w:rsid w:val="00BE5F79"/>
    <w:rsid w:val="00C049E1"/>
    <w:rsid w:val="00C071C5"/>
    <w:rsid w:val="00C16E31"/>
    <w:rsid w:val="00C33423"/>
    <w:rsid w:val="00C51E41"/>
    <w:rsid w:val="00C66D6A"/>
    <w:rsid w:val="00C73B1D"/>
    <w:rsid w:val="00C954B0"/>
    <w:rsid w:val="00CB2020"/>
    <w:rsid w:val="00CC0484"/>
    <w:rsid w:val="00CE0E27"/>
    <w:rsid w:val="00CE48F3"/>
    <w:rsid w:val="00CF12D7"/>
    <w:rsid w:val="00CF4158"/>
    <w:rsid w:val="00CF4B55"/>
    <w:rsid w:val="00D054DD"/>
    <w:rsid w:val="00D06997"/>
    <w:rsid w:val="00D240DF"/>
    <w:rsid w:val="00D258FA"/>
    <w:rsid w:val="00D31124"/>
    <w:rsid w:val="00D562AD"/>
    <w:rsid w:val="00D62D0D"/>
    <w:rsid w:val="00D7509E"/>
    <w:rsid w:val="00D86DD2"/>
    <w:rsid w:val="00D90496"/>
    <w:rsid w:val="00D97247"/>
    <w:rsid w:val="00DA43A1"/>
    <w:rsid w:val="00DC49D7"/>
    <w:rsid w:val="00DF5924"/>
    <w:rsid w:val="00E12404"/>
    <w:rsid w:val="00E3093C"/>
    <w:rsid w:val="00E4203F"/>
    <w:rsid w:val="00E53FE7"/>
    <w:rsid w:val="00E556C8"/>
    <w:rsid w:val="00E55733"/>
    <w:rsid w:val="00E566D0"/>
    <w:rsid w:val="00E754A8"/>
    <w:rsid w:val="00E93134"/>
    <w:rsid w:val="00E9457D"/>
    <w:rsid w:val="00EA3F87"/>
    <w:rsid w:val="00EA4051"/>
    <w:rsid w:val="00EA66BC"/>
    <w:rsid w:val="00EA7EA1"/>
    <w:rsid w:val="00EB191D"/>
    <w:rsid w:val="00EC0013"/>
    <w:rsid w:val="00EC439E"/>
    <w:rsid w:val="00EC496A"/>
    <w:rsid w:val="00EC786F"/>
    <w:rsid w:val="00ED0667"/>
    <w:rsid w:val="00EE4EE5"/>
    <w:rsid w:val="00F05A84"/>
    <w:rsid w:val="00F3799B"/>
    <w:rsid w:val="00F66124"/>
    <w:rsid w:val="00F933CC"/>
    <w:rsid w:val="00FC006A"/>
    <w:rsid w:val="00FC4713"/>
    <w:rsid w:val="00FE22B8"/>
    <w:rsid w:val="00FE4D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9090">
      <o:colormru v:ext="edit" colors="white"/>
      <o:colormenu v:ext="edit" fillcolor="whit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2B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C006A"/>
  </w:style>
  <w:style w:type="paragraph" w:customStyle="1" w:styleId="Heading">
    <w:name w:val="Heading"/>
    <w:basedOn w:val="Standard"/>
    <w:next w:val="Textbody"/>
    <w:rsid w:val="00FC006A"/>
    <w:pPr>
      <w:keepNext/>
      <w:spacing w:before="240" w:after="120"/>
    </w:pPr>
    <w:rPr>
      <w:rFonts w:ascii="Liberation Sans" w:eastAsia="Microsoft YaHei" w:hAnsi="Liberation Sans"/>
      <w:sz w:val="28"/>
      <w:szCs w:val="28"/>
    </w:rPr>
  </w:style>
  <w:style w:type="paragraph" w:customStyle="1" w:styleId="Textbody">
    <w:name w:val="Text body"/>
    <w:basedOn w:val="Standard"/>
    <w:rsid w:val="00FC006A"/>
    <w:pPr>
      <w:spacing w:after="140" w:line="288" w:lineRule="auto"/>
    </w:pPr>
  </w:style>
  <w:style w:type="paragraph" w:styleId="Elenco">
    <w:name w:val="List"/>
    <w:basedOn w:val="Textbody"/>
    <w:rsid w:val="00FC006A"/>
  </w:style>
  <w:style w:type="paragraph" w:customStyle="1" w:styleId="Didascalia1">
    <w:name w:val="Didascalia1"/>
    <w:basedOn w:val="Standard"/>
    <w:rsid w:val="00FC006A"/>
    <w:pPr>
      <w:suppressLineNumbers/>
      <w:spacing w:before="120" w:after="120"/>
    </w:pPr>
    <w:rPr>
      <w:i/>
      <w:iCs/>
    </w:rPr>
  </w:style>
  <w:style w:type="paragraph" w:customStyle="1" w:styleId="Index">
    <w:name w:val="Index"/>
    <w:basedOn w:val="Standard"/>
    <w:rsid w:val="00FC006A"/>
    <w:pPr>
      <w:suppressLineNumbers/>
    </w:pPr>
  </w:style>
  <w:style w:type="paragraph" w:customStyle="1" w:styleId="Framecontents">
    <w:name w:val="Frame contents"/>
    <w:basedOn w:val="Standard"/>
    <w:rsid w:val="00FC006A"/>
  </w:style>
  <w:style w:type="paragraph" w:customStyle="1" w:styleId="Default">
    <w:name w:val="Default"/>
    <w:rsid w:val="00FC006A"/>
    <w:rPr>
      <w:rFonts w:ascii="Helvetica" w:hAnsi="Helvetica"/>
      <w:color w:val="000000"/>
    </w:rPr>
  </w:style>
  <w:style w:type="character" w:customStyle="1" w:styleId="Internetlink">
    <w:name w:val="Internet link"/>
    <w:rsid w:val="00FC006A"/>
    <w:rPr>
      <w:color w:val="000080"/>
      <w:u w:val="single"/>
    </w:rPr>
  </w:style>
  <w:style w:type="character" w:styleId="Collegamentoipertestuale">
    <w:name w:val="Hyperlink"/>
    <w:basedOn w:val="Carpredefinitoparagrafo"/>
    <w:uiPriority w:val="99"/>
    <w:unhideWhenUsed/>
    <w:rsid w:val="00385A67"/>
    <w:rPr>
      <w:color w:val="0000FF" w:themeColor="hyperlink"/>
      <w:u w:val="single"/>
    </w:rPr>
  </w:style>
  <w:style w:type="paragraph" w:styleId="Intestazione">
    <w:name w:val="header"/>
    <w:basedOn w:val="Normale"/>
    <w:link w:val="IntestazioneCarattere"/>
    <w:uiPriority w:val="99"/>
    <w:unhideWhenUsed/>
    <w:rsid w:val="00B16E31"/>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B16E31"/>
    <w:rPr>
      <w:rFonts w:cs="Mangal"/>
      <w:szCs w:val="21"/>
    </w:rPr>
  </w:style>
  <w:style w:type="paragraph" w:styleId="Pidipagina">
    <w:name w:val="footer"/>
    <w:basedOn w:val="Normale"/>
    <w:link w:val="PidipaginaCarattere"/>
    <w:uiPriority w:val="99"/>
    <w:unhideWhenUsed/>
    <w:rsid w:val="00B16E3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B16E31"/>
    <w:rPr>
      <w:rFonts w:cs="Mangal"/>
      <w:szCs w:val="21"/>
    </w:rPr>
  </w:style>
  <w:style w:type="paragraph" w:styleId="Titolo">
    <w:name w:val="Title"/>
    <w:basedOn w:val="Normale"/>
    <w:next w:val="Normale"/>
    <w:link w:val="TitoloCarattere"/>
    <w:uiPriority w:val="10"/>
    <w:qFormat/>
    <w:rsid w:val="0030131B"/>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oloCarattere">
    <w:name w:val="Titolo Carattere"/>
    <w:basedOn w:val="Carpredefinitoparagrafo"/>
    <w:link w:val="Titolo"/>
    <w:uiPriority w:val="10"/>
    <w:rsid w:val="0030131B"/>
    <w:rPr>
      <w:rFonts w:asciiTheme="majorHAnsi" w:eastAsiaTheme="majorEastAsia" w:hAnsiTheme="majorHAnsi" w:cs="Mangal"/>
      <w:color w:val="17365D" w:themeColor="text2" w:themeShade="BF"/>
      <w:spacing w:val="5"/>
      <w:kern w:val="28"/>
      <w:sz w:val="52"/>
      <w:szCs w:val="47"/>
    </w:rPr>
  </w:style>
  <w:style w:type="paragraph" w:styleId="Testofumetto">
    <w:name w:val="Balloon Text"/>
    <w:basedOn w:val="Normale"/>
    <w:link w:val="TestofumettoCarattere"/>
    <w:uiPriority w:val="99"/>
    <w:semiHidden/>
    <w:unhideWhenUsed/>
    <w:rsid w:val="000D56F8"/>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D56F8"/>
    <w:rPr>
      <w:rFonts w:ascii="Tahoma" w:hAnsi="Tahoma" w:cs="Mangal"/>
      <w:sz w:val="16"/>
      <w:szCs w:val="14"/>
    </w:rPr>
  </w:style>
  <w:style w:type="paragraph" w:customStyle="1" w:styleId="font8">
    <w:name w:val="font_8"/>
    <w:basedOn w:val="Normale"/>
    <w:rsid w:val="000D734B"/>
    <w:pPr>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paragraph" w:styleId="PreformattatoHTML">
    <w:name w:val="HTML Preformatted"/>
    <w:basedOn w:val="Normale"/>
    <w:link w:val="PreformattatoHTMLCarattere"/>
    <w:uiPriority w:val="99"/>
    <w:unhideWhenUsed/>
    <w:rsid w:val="007F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basedOn w:val="Carpredefinitoparagrafo"/>
    <w:link w:val="PreformattatoHTML"/>
    <w:uiPriority w:val="99"/>
    <w:rsid w:val="007F7127"/>
    <w:rPr>
      <w:rFonts w:ascii="Courier New" w:eastAsia="Times New Roman" w:hAnsi="Courier New" w:cs="Courier New"/>
      <w:kern w:val="0"/>
      <w:sz w:val="20"/>
      <w:szCs w:val="20"/>
      <w:lang w:eastAsia="it-IT" w:bidi="ar-SA"/>
    </w:rPr>
  </w:style>
  <w:style w:type="paragraph" w:styleId="Paragrafoelenco">
    <w:name w:val="List Paragraph"/>
    <w:basedOn w:val="Normale"/>
    <w:uiPriority w:val="99"/>
    <w:qFormat/>
    <w:rsid w:val="007A11CB"/>
    <w:pPr>
      <w:suppressAutoHyphens w:val="0"/>
      <w:autoSpaceDN/>
      <w:ind w:left="720"/>
      <w:textAlignment w:val="auto"/>
    </w:pPr>
    <w:rPr>
      <w:rFonts w:ascii="Times New Roman" w:eastAsia="Times New Roman" w:hAnsi="Times New Roman" w:cs="Times New Roman"/>
      <w:kern w:val="0"/>
      <w:sz w:val="26"/>
      <w:szCs w:val="26"/>
      <w:lang w:eastAsia="it-IT" w:bidi="ar-SA"/>
    </w:rPr>
  </w:style>
  <w:style w:type="character" w:styleId="Rimandocommento">
    <w:name w:val="annotation reference"/>
    <w:basedOn w:val="Carpredefinitoparagrafo"/>
    <w:uiPriority w:val="99"/>
    <w:semiHidden/>
    <w:unhideWhenUsed/>
    <w:rsid w:val="00C071C5"/>
    <w:rPr>
      <w:sz w:val="16"/>
      <w:szCs w:val="16"/>
    </w:rPr>
  </w:style>
  <w:style w:type="paragraph" w:styleId="Testocommento">
    <w:name w:val="annotation text"/>
    <w:basedOn w:val="Normale"/>
    <w:link w:val="TestocommentoCarattere"/>
    <w:uiPriority w:val="99"/>
    <w:semiHidden/>
    <w:unhideWhenUsed/>
    <w:rsid w:val="00C071C5"/>
    <w:rPr>
      <w:rFonts w:cs="Mangal"/>
      <w:sz w:val="20"/>
      <w:szCs w:val="18"/>
    </w:rPr>
  </w:style>
  <w:style w:type="character" w:customStyle="1" w:styleId="TestocommentoCarattere">
    <w:name w:val="Testo commento Carattere"/>
    <w:basedOn w:val="Carpredefinitoparagrafo"/>
    <w:link w:val="Testocommento"/>
    <w:uiPriority w:val="99"/>
    <w:semiHidden/>
    <w:rsid w:val="00C071C5"/>
    <w:rPr>
      <w:rFonts w:cs="Mangal"/>
      <w:sz w:val="20"/>
      <w:szCs w:val="18"/>
    </w:rPr>
  </w:style>
  <w:style w:type="paragraph" w:styleId="Soggettocommento">
    <w:name w:val="annotation subject"/>
    <w:basedOn w:val="Testocommento"/>
    <w:next w:val="Testocommento"/>
    <w:link w:val="SoggettocommentoCarattere"/>
    <w:uiPriority w:val="99"/>
    <w:semiHidden/>
    <w:unhideWhenUsed/>
    <w:rsid w:val="00C071C5"/>
    <w:rPr>
      <w:b/>
      <w:bCs/>
    </w:rPr>
  </w:style>
  <w:style w:type="character" w:customStyle="1" w:styleId="SoggettocommentoCarattere">
    <w:name w:val="Soggetto commento Carattere"/>
    <w:basedOn w:val="TestocommentoCarattere"/>
    <w:link w:val="Soggettocommento"/>
    <w:uiPriority w:val="99"/>
    <w:semiHidden/>
    <w:rsid w:val="00C071C5"/>
    <w:rPr>
      <w:rFonts w:cs="Mangal"/>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2B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FC006A"/>
  </w:style>
  <w:style w:type="paragraph" w:customStyle="1" w:styleId="Heading">
    <w:name w:val="Heading"/>
    <w:basedOn w:val="Standard"/>
    <w:next w:val="Textbody"/>
    <w:rsid w:val="00FC006A"/>
    <w:pPr>
      <w:keepNext/>
      <w:spacing w:before="240" w:after="120"/>
    </w:pPr>
    <w:rPr>
      <w:rFonts w:ascii="Liberation Sans" w:eastAsia="Microsoft YaHei" w:hAnsi="Liberation Sans"/>
      <w:sz w:val="28"/>
      <w:szCs w:val="28"/>
    </w:rPr>
  </w:style>
  <w:style w:type="paragraph" w:customStyle="1" w:styleId="Textbody">
    <w:name w:val="Text body"/>
    <w:basedOn w:val="Standard"/>
    <w:rsid w:val="00FC006A"/>
    <w:pPr>
      <w:spacing w:after="140" w:line="288" w:lineRule="auto"/>
    </w:pPr>
  </w:style>
  <w:style w:type="paragraph" w:styleId="Elenco">
    <w:name w:val="List"/>
    <w:basedOn w:val="Textbody"/>
    <w:rsid w:val="00FC006A"/>
  </w:style>
  <w:style w:type="paragraph" w:customStyle="1" w:styleId="Didascalia1">
    <w:name w:val="Didascalia1"/>
    <w:basedOn w:val="Standard"/>
    <w:rsid w:val="00FC006A"/>
    <w:pPr>
      <w:suppressLineNumbers/>
      <w:spacing w:before="120" w:after="120"/>
    </w:pPr>
    <w:rPr>
      <w:i/>
      <w:iCs/>
    </w:rPr>
  </w:style>
  <w:style w:type="paragraph" w:customStyle="1" w:styleId="Index">
    <w:name w:val="Index"/>
    <w:basedOn w:val="Standard"/>
    <w:rsid w:val="00FC006A"/>
    <w:pPr>
      <w:suppressLineNumbers/>
    </w:pPr>
  </w:style>
  <w:style w:type="paragraph" w:customStyle="1" w:styleId="Framecontents">
    <w:name w:val="Frame contents"/>
    <w:basedOn w:val="Standard"/>
    <w:rsid w:val="00FC006A"/>
  </w:style>
  <w:style w:type="paragraph" w:customStyle="1" w:styleId="Default">
    <w:name w:val="Default"/>
    <w:rsid w:val="00FC006A"/>
    <w:rPr>
      <w:rFonts w:ascii="Helvetica" w:hAnsi="Helvetica"/>
      <w:color w:val="000000"/>
    </w:rPr>
  </w:style>
  <w:style w:type="character" w:customStyle="1" w:styleId="Internetlink">
    <w:name w:val="Internet link"/>
    <w:rsid w:val="00FC006A"/>
    <w:rPr>
      <w:color w:val="000080"/>
      <w:u w:val="single"/>
    </w:rPr>
  </w:style>
  <w:style w:type="character" w:styleId="Collegamentoipertestuale">
    <w:name w:val="Hyperlink"/>
    <w:basedOn w:val="Carpredefinitoparagrafo"/>
    <w:uiPriority w:val="99"/>
    <w:unhideWhenUsed/>
    <w:rsid w:val="00385A67"/>
    <w:rPr>
      <w:color w:val="0000FF" w:themeColor="hyperlink"/>
      <w:u w:val="single"/>
    </w:rPr>
  </w:style>
  <w:style w:type="paragraph" w:styleId="Intestazione">
    <w:name w:val="header"/>
    <w:basedOn w:val="Normale"/>
    <w:link w:val="IntestazioneCarattere"/>
    <w:uiPriority w:val="99"/>
    <w:semiHidden/>
    <w:unhideWhenUsed/>
    <w:rsid w:val="00B16E31"/>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B16E31"/>
    <w:rPr>
      <w:rFonts w:cs="Mangal"/>
      <w:szCs w:val="21"/>
    </w:rPr>
  </w:style>
  <w:style w:type="paragraph" w:styleId="Pidipagina">
    <w:name w:val="footer"/>
    <w:basedOn w:val="Normale"/>
    <w:link w:val="PidipaginaCarattere"/>
    <w:uiPriority w:val="99"/>
    <w:unhideWhenUsed/>
    <w:rsid w:val="00B16E3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B16E31"/>
    <w:rPr>
      <w:rFonts w:cs="Mangal"/>
      <w:szCs w:val="21"/>
    </w:rPr>
  </w:style>
  <w:style w:type="paragraph" w:styleId="Titolo">
    <w:name w:val="Title"/>
    <w:basedOn w:val="Normale"/>
    <w:next w:val="Normale"/>
    <w:link w:val="TitoloCarattere"/>
    <w:uiPriority w:val="10"/>
    <w:qFormat/>
    <w:rsid w:val="0030131B"/>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oloCarattere">
    <w:name w:val="Titolo Carattere"/>
    <w:basedOn w:val="Carpredefinitoparagrafo"/>
    <w:link w:val="Titolo"/>
    <w:uiPriority w:val="10"/>
    <w:rsid w:val="0030131B"/>
    <w:rPr>
      <w:rFonts w:asciiTheme="majorHAnsi" w:eastAsiaTheme="majorEastAsia" w:hAnsiTheme="majorHAnsi" w:cs="Mangal"/>
      <w:color w:val="17365D" w:themeColor="text2" w:themeShade="BF"/>
      <w:spacing w:val="5"/>
      <w:kern w:val="28"/>
      <w:sz w:val="52"/>
      <w:szCs w:val="47"/>
    </w:rPr>
  </w:style>
  <w:style w:type="paragraph" w:styleId="Testofumetto">
    <w:name w:val="Balloon Text"/>
    <w:basedOn w:val="Normale"/>
    <w:link w:val="TestofumettoCarattere"/>
    <w:uiPriority w:val="99"/>
    <w:semiHidden/>
    <w:unhideWhenUsed/>
    <w:rsid w:val="000D56F8"/>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D56F8"/>
    <w:rPr>
      <w:rFonts w:ascii="Tahoma" w:hAnsi="Tahoma" w:cs="Mangal"/>
      <w:sz w:val="16"/>
      <w:szCs w:val="14"/>
    </w:rPr>
  </w:style>
  <w:style w:type="paragraph" w:customStyle="1" w:styleId="font8">
    <w:name w:val="font_8"/>
    <w:basedOn w:val="Normale"/>
    <w:rsid w:val="000D734B"/>
    <w:pPr>
      <w:suppressAutoHyphens w:val="0"/>
      <w:autoSpaceDN/>
      <w:spacing w:before="100" w:beforeAutospacing="1" w:after="100" w:afterAutospacing="1"/>
      <w:textAlignment w:val="auto"/>
    </w:pPr>
    <w:rPr>
      <w:rFonts w:ascii="Times New Roman" w:eastAsia="Times New Roman" w:hAnsi="Times New Roman" w:cs="Times New Roman"/>
      <w:kern w:val="0"/>
      <w:lang w:eastAsia="it-IT" w:bidi="ar-SA"/>
    </w:rPr>
  </w:style>
  <w:style w:type="paragraph" w:styleId="PreformattatoHTML">
    <w:name w:val="HTML Preformatted"/>
    <w:basedOn w:val="Normale"/>
    <w:link w:val="PreformattatoHTMLCarattere"/>
    <w:uiPriority w:val="99"/>
    <w:semiHidden/>
    <w:unhideWhenUsed/>
    <w:rsid w:val="007F7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basedOn w:val="Carpredefinitoparagrafo"/>
    <w:link w:val="PreformattatoHTML"/>
    <w:uiPriority w:val="99"/>
    <w:semiHidden/>
    <w:rsid w:val="007F7127"/>
    <w:rPr>
      <w:rFonts w:ascii="Courier New" w:eastAsia="Times New Roman" w:hAnsi="Courier New" w:cs="Courier New"/>
      <w:kern w:val="0"/>
      <w:sz w:val="20"/>
      <w:szCs w:val="20"/>
      <w:lang w:eastAsia="it-IT" w:bidi="ar-SA"/>
    </w:rPr>
  </w:style>
  <w:style w:type="paragraph" w:styleId="Paragrafoelenco">
    <w:name w:val="List Paragraph"/>
    <w:basedOn w:val="Normale"/>
    <w:uiPriority w:val="99"/>
    <w:qFormat/>
    <w:rsid w:val="007A11CB"/>
    <w:pPr>
      <w:suppressAutoHyphens w:val="0"/>
      <w:autoSpaceDN/>
      <w:ind w:left="720"/>
      <w:textAlignment w:val="auto"/>
    </w:pPr>
    <w:rPr>
      <w:rFonts w:ascii="Times New Roman" w:eastAsia="Times New Roman" w:hAnsi="Times New Roman" w:cs="Times New Roman"/>
      <w:kern w:val="0"/>
      <w:sz w:val="26"/>
      <w:szCs w:val="26"/>
      <w:lang w:eastAsia="it-IT" w:bidi="ar-SA"/>
    </w:rPr>
  </w:style>
  <w:style w:type="character" w:styleId="Rimandocommento">
    <w:name w:val="annotation reference"/>
    <w:basedOn w:val="Carpredefinitoparagrafo"/>
    <w:uiPriority w:val="99"/>
    <w:semiHidden/>
    <w:unhideWhenUsed/>
    <w:rsid w:val="00C071C5"/>
    <w:rPr>
      <w:sz w:val="16"/>
      <w:szCs w:val="16"/>
    </w:rPr>
  </w:style>
  <w:style w:type="paragraph" w:styleId="Testocommento">
    <w:name w:val="annotation text"/>
    <w:basedOn w:val="Normale"/>
    <w:link w:val="TestocommentoCarattere"/>
    <w:uiPriority w:val="99"/>
    <w:semiHidden/>
    <w:unhideWhenUsed/>
    <w:rsid w:val="00C071C5"/>
    <w:rPr>
      <w:rFonts w:cs="Mangal"/>
      <w:sz w:val="20"/>
      <w:szCs w:val="18"/>
    </w:rPr>
  </w:style>
  <w:style w:type="character" w:customStyle="1" w:styleId="TestocommentoCarattere">
    <w:name w:val="Testo commento Carattere"/>
    <w:basedOn w:val="Carpredefinitoparagrafo"/>
    <w:link w:val="Testocommento"/>
    <w:uiPriority w:val="99"/>
    <w:semiHidden/>
    <w:rsid w:val="00C071C5"/>
    <w:rPr>
      <w:rFonts w:cs="Mangal"/>
      <w:sz w:val="20"/>
      <w:szCs w:val="18"/>
    </w:rPr>
  </w:style>
  <w:style w:type="paragraph" w:styleId="Soggettocommento">
    <w:name w:val="annotation subject"/>
    <w:basedOn w:val="Testocommento"/>
    <w:next w:val="Testocommento"/>
    <w:link w:val="SoggettocommentoCarattere"/>
    <w:uiPriority w:val="99"/>
    <w:semiHidden/>
    <w:unhideWhenUsed/>
    <w:rsid w:val="00C071C5"/>
    <w:rPr>
      <w:b/>
      <w:bCs/>
    </w:rPr>
  </w:style>
  <w:style w:type="character" w:customStyle="1" w:styleId="SoggettocommentoCarattere">
    <w:name w:val="Soggetto commento Carattere"/>
    <w:basedOn w:val="TestocommentoCarattere"/>
    <w:link w:val="Soggettocommento"/>
    <w:uiPriority w:val="99"/>
    <w:semiHidden/>
    <w:rsid w:val="00C071C5"/>
    <w:rPr>
      <w:rFonts w:cs="Mangal"/>
      <w:b/>
      <w:bCs/>
      <w:sz w:val="20"/>
      <w:szCs w:val="18"/>
    </w:rPr>
  </w:style>
</w:styles>
</file>

<file path=word/webSettings.xml><?xml version="1.0" encoding="utf-8"?>
<w:webSettings xmlns:r="http://schemas.openxmlformats.org/officeDocument/2006/relationships" xmlns:w="http://schemas.openxmlformats.org/wordprocessingml/2006/main">
  <w:divs>
    <w:div w:id="261230404">
      <w:bodyDiv w:val="1"/>
      <w:marLeft w:val="0"/>
      <w:marRight w:val="0"/>
      <w:marTop w:val="0"/>
      <w:marBottom w:val="0"/>
      <w:divBdr>
        <w:top w:val="none" w:sz="0" w:space="0" w:color="auto"/>
        <w:left w:val="none" w:sz="0" w:space="0" w:color="auto"/>
        <w:bottom w:val="none" w:sz="0" w:space="0" w:color="auto"/>
        <w:right w:val="none" w:sz="0" w:space="0" w:color="auto"/>
      </w:divBdr>
    </w:div>
    <w:div w:id="402265878">
      <w:bodyDiv w:val="1"/>
      <w:marLeft w:val="0"/>
      <w:marRight w:val="0"/>
      <w:marTop w:val="0"/>
      <w:marBottom w:val="0"/>
      <w:divBdr>
        <w:top w:val="none" w:sz="0" w:space="0" w:color="auto"/>
        <w:left w:val="none" w:sz="0" w:space="0" w:color="auto"/>
        <w:bottom w:val="none" w:sz="0" w:space="0" w:color="auto"/>
        <w:right w:val="none" w:sz="0" w:space="0" w:color="auto"/>
      </w:divBdr>
    </w:div>
    <w:div w:id="456140423">
      <w:bodyDiv w:val="1"/>
      <w:marLeft w:val="0"/>
      <w:marRight w:val="0"/>
      <w:marTop w:val="0"/>
      <w:marBottom w:val="0"/>
      <w:divBdr>
        <w:top w:val="none" w:sz="0" w:space="0" w:color="auto"/>
        <w:left w:val="none" w:sz="0" w:space="0" w:color="auto"/>
        <w:bottom w:val="none" w:sz="0" w:space="0" w:color="auto"/>
        <w:right w:val="none" w:sz="0" w:space="0" w:color="auto"/>
      </w:divBdr>
    </w:div>
    <w:div w:id="776293348">
      <w:bodyDiv w:val="1"/>
      <w:marLeft w:val="0"/>
      <w:marRight w:val="0"/>
      <w:marTop w:val="0"/>
      <w:marBottom w:val="0"/>
      <w:divBdr>
        <w:top w:val="none" w:sz="0" w:space="0" w:color="auto"/>
        <w:left w:val="none" w:sz="0" w:space="0" w:color="auto"/>
        <w:bottom w:val="none" w:sz="0" w:space="0" w:color="auto"/>
        <w:right w:val="none" w:sz="0" w:space="0" w:color="auto"/>
      </w:divBdr>
    </w:div>
    <w:div w:id="1182358509">
      <w:bodyDiv w:val="1"/>
      <w:marLeft w:val="0"/>
      <w:marRight w:val="0"/>
      <w:marTop w:val="0"/>
      <w:marBottom w:val="0"/>
      <w:divBdr>
        <w:top w:val="none" w:sz="0" w:space="0" w:color="auto"/>
        <w:left w:val="none" w:sz="0" w:space="0" w:color="auto"/>
        <w:bottom w:val="none" w:sz="0" w:space="0" w:color="auto"/>
        <w:right w:val="none" w:sz="0" w:space="0" w:color="auto"/>
      </w:divBdr>
    </w:div>
    <w:div w:id="1232929247">
      <w:bodyDiv w:val="1"/>
      <w:marLeft w:val="0"/>
      <w:marRight w:val="0"/>
      <w:marTop w:val="0"/>
      <w:marBottom w:val="0"/>
      <w:divBdr>
        <w:top w:val="none" w:sz="0" w:space="0" w:color="auto"/>
        <w:left w:val="none" w:sz="0" w:space="0" w:color="auto"/>
        <w:bottom w:val="none" w:sz="0" w:space="0" w:color="auto"/>
        <w:right w:val="none" w:sz="0" w:space="0" w:color="auto"/>
      </w:divBdr>
    </w:div>
    <w:div w:id="1420564668">
      <w:bodyDiv w:val="1"/>
      <w:marLeft w:val="0"/>
      <w:marRight w:val="0"/>
      <w:marTop w:val="0"/>
      <w:marBottom w:val="0"/>
      <w:divBdr>
        <w:top w:val="none" w:sz="0" w:space="0" w:color="auto"/>
        <w:left w:val="none" w:sz="0" w:space="0" w:color="auto"/>
        <w:bottom w:val="none" w:sz="0" w:space="0" w:color="auto"/>
        <w:right w:val="none" w:sz="0" w:space="0" w:color="auto"/>
      </w:divBdr>
    </w:div>
    <w:div w:id="1645235019">
      <w:bodyDiv w:val="1"/>
      <w:marLeft w:val="0"/>
      <w:marRight w:val="0"/>
      <w:marTop w:val="0"/>
      <w:marBottom w:val="0"/>
      <w:divBdr>
        <w:top w:val="none" w:sz="0" w:space="0" w:color="auto"/>
        <w:left w:val="none" w:sz="0" w:space="0" w:color="auto"/>
        <w:bottom w:val="none" w:sz="0" w:space="0" w:color="auto"/>
        <w:right w:val="none" w:sz="0" w:space="0" w:color="auto"/>
      </w:divBdr>
    </w:div>
    <w:div w:id="1730688488">
      <w:bodyDiv w:val="1"/>
      <w:marLeft w:val="0"/>
      <w:marRight w:val="0"/>
      <w:marTop w:val="0"/>
      <w:marBottom w:val="0"/>
      <w:divBdr>
        <w:top w:val="none" w:sz="0" w:space="0" w:color="auto"/>
        <w:left w:val="none" w:sz="0" w:space="0" w:color="auto"/>
        <w:bottom w:val="none" w:sz="0" w:space="0" w:color="auto"/>
        <w:right w:val="none" w:sz="0" w:space="0" w:color="auto"/>
      </w:divBdr>
    </w:div>
    <w:div w:id="1914074243">
      <w:bodyDiv w:val="1"/>
      <w:marLeft w:val="0"/>
      <w:marRight w:val="0"/>
      <w:marTop w:val="0"/>
      <w:marBottom w:val="0"/>
      <w:divBdr>
        <w:top w:val="none" w:sz="0" w:space="0" w:color="auto"/>
        <w:left w:val="none" w:sz="0" w:space="0" w:color="auto"/>
        <w:bottom w:val="none" w:sz="0" w:space="0" w:color="auto"/>
        <w:right w:val="none" w:sz="0" w:space="0" w:color="auto"/>
      </w:divBdr>
    </w:div>
    <w:div w:id="1950308093">
      <w:bodyDiv w:val="1"/>
      <w:marLeft w:val="0"/>
      <w:marRight w:val="0"/>
      <w:marTop w:val="0"/>
      <w:marBottom w:val="0"/>
      <w:divBdr>
        <w:top w:val="none" w:sz="0" w:space="0" w:color="auto"/>
        <w:left w:val="none" w:sz="0" w:space="0" w:color="auto"/>
        <w:bottom w:val="none" w:sz="0" w:space="0" w:color="auto"/>
        <w:right w:val="none" w:sz="0" w:space="0" w:color="auto"/>
      </w:divBdr>
    </w:div>
    <w:div w:id="2060862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0025-5A3C-4CB5-A60F-8080B2227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1084</Words>
  <Characters>6183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sma s.p.a</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Bertini, Lorenzo</dc:creator>
  <cp:lastModifiedBy>lbertini</cp:lastModifiedBy>
  <cp:revision>3</cp:revision>
  <cp:lastPrinted>2019-07-04T09:18:00Z</cp:lastPrinted>
  <dcterms:created xsi:type="dcterms:W3CDTF">2020-02-17T17:15:00Z</dcterms:created>
  <dcterms:modified xsi:type="dcterms:W3CDTF">2020-02-17T17:28:00Z</dcterms:modified>
</cp:coreProperties>
</file>