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50A5A" w14:textId="77777777" w:rsidR="00784992" w:rsidRPr="00A873C1" w:rsidRDefault="00455051" w:rsidP="00A873C1">
      <w:pPr>
        <w:jc w:val="center"/>
        <w:rPr>
          <w:sz w:val="40"/>
          <w:szCs w:val="40"/>
        </w:rPr>
      </w:pPr>
      <w:r w:rsidRPr="00A873C1">
        <w:rPr>
          <w:sz w:val="40"/>
          <w:szCs w:val="40"/>
        </w:rPr>
        <w:t>Bulletin d’adhésion</w:t>
      </w:r>
    </w:p>
    <w:p w14:paraId="5CDADBD6" w14:textId="77777777" w:rsidR="00455051" w:rsidRDefault="00455051" w:rsidP="00A873C1">
      <w:pPr>
        <w:jc w:val="center"/>
      </w:pPr>
      <w:r w:rsidRPr="00A873C1">
        <w:rPr>
          <w:color w:val="FF0000"/>
        </w:rPr>
        <w:t>P</w:t>
      </w:r>
      <w:r>
        <w:t xml:space="preserve">oker </w:t>
      </w:r>
      <w:r w:rsidRPr="00A873C1">
        <w:rPr>
          <w:color w:val="FF0000"/>
        </w:rPr>
        <w:t>C</w:t>
      </w:r>
      <w:r>
        <w:t xml:space="preserve">lub des </w:t>
      </w:r>
      <w:r w:rsidRPr="00A873C1">
        <w:rPr>
          <w:color w:val="FF0000"/>
        </w:rPr>
        <w:t>V</w:t>
      </w:r>
      <w:r>
        <w:t xml:space="preserve">osges du </w:t>
      </w:r>
      <w:r w:rsidRPr="00A873C1">
        <w:rPr>
          <w:color w:val="FF0000"/>
        </w:rPr>
        <w:t>N</w:t>
      </w:r>
      <w:r>
        <w:t>ord</w:t>
      </w:r>
    </w:p>
    <w:p w14:paraId="071D6952" w14:textId="569FA80E" w:rsidR="00455051" w:rsidRDefault="00455051" w:rsidP="008A449E">
      <w:pPr>
        <w:jc w:val="center"/>
      </w:pPr>
      <w:r>
        <w:t>Saison 8</w:t>
      </w:r>
      <w:r w:rsidR="008A449E">
        <w:t xml:space="preserve"> / </w:t>
      </w:r>
      <w:r>
        <w:t>2019 – 2020</w:t>
      </w:r>
    </w:p>
    <w:p w14:paraId="4C161F38" w14:textId="3A025920" w:rsidR="00455051" w:rsidRPr="00A873C1" w:rsidRDefault="00455051" w:rsidP="00A873C1">
      <w:pPr>
        <w:jc w:val="center"/>
        <w:rPr>
          <w:sz w:val="36"/>
          <w:szCs w:val="36"/>
        </w:rPr>
      </w:pPr>
      <w:r w:rsidRPr="00A873C1">
        <w:rPr>
          <w:sz w:val="36"/>
          <w:szCs w:val="36"/>
        </w:rPr>
        <w:t xml:space="preserve">SEMESTRE </w:t>
      </w:r>
      <w:r w:rsidR="007C74EA">
        <w:rPr>
          <w:sz w:val="36"/>
          <w:szCs w:val="36"/>
        </w:rPr>
        <w:t>2</w:t>
      </w:r>
    </w:p>
    <w:p w14:paraId="4E462278" w14:textId="77777777" w:rsidR="00455051" w:rsidRDefault="00455051"/>
    <w:p w14:paraId="73A52218" w14:textId="3BDAACB1" w:rsidR="00455051" w:rsidRDefault="00455051">
      <w:r w:rsidRPr="00A873C1">
        <w:rPr>
          <w:b/>
          <w:bCs/>
          <w:i/>
          <w:iCs/>
        </w:rPr>
        <w:t>NOM </w:t>
      </w:r>
      <w:r>
        <w:t>:</w:t>
      </w:r>
      <w:r>
        <w:tab/>
      </w:r>
      <w:r>
        <w:tab/>
      </w:r>
      <w:r>
        <w:tab/>
      </w:r>
      <w:r>
        <w:tab/>
      </w:r>
      <w:r>
        <w:tab/>
      </w:r>
      <w:r>
        <w:tab/>
      </w:r>
      <w:r>
        <w:tab/>
      </w:r>
      <w:r w:rsidRPr="00A873C1">
        <w:rPr>
          <w:b/>
          <w:bCs/>
          <w:i/>
          <w:iCs/>
        </w:rPr>
        <w:t>Prénom </w:t>
      </w:r>
      <w:r>
        <w:t>:</w:t>
      </w:r>
    </w:p>
    <w:p w14:paraId="2119DE05" w14:textId="5E11563C" w:rsidR="00455051" w:rsidRDefault="00455051">
      <w:r w:rsidRPr="00A873C1">
        <w:rPr>
          <w:b/>
          <w:bCs/>
          <w:i/>
          <w:iCs/>
        </w:rPr>
        <w:t>Pseudo </w:t>
      </w:r>
      <w:r w:rsidR="007C74EA">
        <w:rPr>
          <w:b/>
          <w:bCs/>
          <w:i/>
          <w:iCs/>
        </w:rPr>
        <w:t xml:space="preserve">Live </w:t>
      </w:r>
      <w:r>
        <w:t>:</w:t>
      </w:r>
      <w:r>
        <w:tab/>
      </w:r>
      <w:r>
        <w:tab/>
      </w:r>
      <w:r>
        <w:tab/>
      </w:r>
      <w:r>
        <w:tab/>
      </w:r>
      <w:r>
        <w:tab/>
      </w:r>
      <w:r>
        <w:tab/>
      </w:r>
      <w:r w:rsidRPr="00A873C1">
        <w:rPr>
          <w:b/>
          <w:bCs/>
          <w:i/>
          <w:iCs/>
        </w:rPr>
        <w:t>Date de naissance </w:t>
      </w:r>
      <w:r>
        <w:t>:</w:t>
      </w:r>
    </w:p>
    <w:p w14:paraId="78671D7C" w14:textId="2FAA9321" w:rsidR="00455051" w:rsidRPr="00FA56AD" w:rsidRDefault="00FA56AD">
      <w:pPr>
        <w:rPr>
          <w:b/>
          <w:bCs/>
          <w:i/>
          <w:iCs/>
        </w:rPr>
      </w:pPr>
      <w:r w:rsidRPr="00FA56AD">
        <w:rPr>
          <w:b/>
          <w:bCs/>
          <w:i/>
          <w:iCs/>
        </w:rPr>
        <w:t>Pseudo Winamax :</w:t>
      </w:r>
    </w:p>
    <w:p w14:paraId="26E31CAD" w14:textId="77777777" w:rsidR="00455051" w:rsidRDefault="00455051">
      <w:r w:rsidRPr="00A873C1">
        <w:rPr>
          <w:b/>
          <w:bCs/>
          <w:i/>
          <w:iCs/>
        </w:rPr>
        <w:t>Adresse</w:t>
      </w:r>
      <w:r>
        <w:t> :</w:t>
      </w:r>
    </w:p>
    <w:p w14:paraId="0E491287" w14:textId="6C98271B" w:rsidR="00455051" w:rsidRDefault="00455051">
      <w:r w:rsidRPr="00A873C1">
        <w:rPr>
          <w:b/>
          <w:bCs/>
          <w:i/>
          <w:iCs/>
        </w:rPr>
        <w:t>Tel</w:t>
      </w:r>
      <w:r>
        <w:t> :</w:t>
      </w:r>
      <w:r w:rsidR="008A449E">
        <w:tab/>
      </w:r>
      <w:r w:rsidR="008A449E">
        <w:tab/>
      </w:r>
      <w:r w:rsidR="008A449E">
        <w:tab/>
      </w:r>
      <w:r w:rsidR="008A449E">
        <w:tab/>
      </w:r>
      <w:r w:rsidR="008A449E">
        <w:tab/>
      </w:r>
      <w:r w:rsidR="008A449E">
        <w:tab/>
      </w:r>
      <w:r w:rsidR="008A449E">
        <w:tab/>
      </w:r>
      <w:r w:rsidR="008A449E" w:rsidRPr="008A449E">
        <w:rPr>
          <w:b/>
          <w:bCs/>
          <w:i/>
          <w:iCs/>
        </w:rPr>
        <w:t>Mail</w:t>
      </w:r>
      <w:r w:rsidR="008A449E">
        <w:t> :</w:t>
      </w:r>
    </w:p>
    <w:p w14:paraId="346B0CBC" w14:textId="2FC4CBD1" w:rsidR="008A449E" w:rsidRPr="007C74EA" w:rsidRDefault="007C74EA" w:rsidP="007C74EA">
      <w:pPr>
        <w:jc w:val="center"/>
        <w:rPr>
          <w:i/>
          <w:iCs/>
          <w:color w:val="FF0000"/>
          <w:sz w:val="16"/>
          <w:szCs w:val="16"/>
        </w:rPr>
      </w:pPr>
      <w:r w:rsidRPr="007C74EA">
        <w:rPr>
          <w:i/>
          <w:iCs/>
          <w:color w:val="FF0000"/>
          <w:sz w:val="16"/>
          <w:szCs w:val="16"/>
        </w:rPr>
        <w:t>Il est impératif de compléter toutes les infos</w:t>
      </w:r>
      <w:r>
        <w:rPr>
          <w:i/>
          <w:iCs/>
          <w:color w:val="FF0000"/>
          <w:sz w:val="16"/>
          <w:szCs w:val="16"/>
        </w:rPr>
        <w:t xml:space="preserve"> ci-dessus</w:t>
      </w:r>
    </w:p>
    <w:p w14:paraId="24587659" w14:textId="1B71F503" w:rsidR="00455051" w:rsidRPr="008A449E" w:rsidRDefault="00455051">
      <w:pPr>
        <w:rPr>
          <w:b/>
          <w:bCs/>
        </w:rPr>
      </w:pPr>
      <w:r w:rsidRPr="008A449E">
        <w:rPr>
          <w:b/>
          <w:bCs/>
        </w:rPr>
        <w:t>J’opte pour </w:t>
      </w:r>
      <w:r w:rsidR="00E3499A" w:rsidRPr="00E3499A">
        <w:rPr>
          <w:b/>
          <w:bCs/>
        </w:rPr>
        <w:t>(cocher la case)</w:t>
      </w:r>
      <w:r w:rsidRPr="008A449E">
        <w:rPr>
          <w:b/>
          <w:bCs/>
          <w:color w:val="FF0000"/>
        </w:rPr>
        <w:t xml:space="preserve"> </w:t>
      </w:r>
      <w:r w:rsidRPr="008A449E">
        <w:rPr>
          <w:b/>
          <w:bCs/>
        </w:rPr>
        <w:t>:</w:t>
      </w:r>
    </w:p>
    <w:p w14:paraId="70C0FBBC" w14:textId="011B161B" w:rsidR="00455051" w:rsidRDefault="00455051" w:rsidP="00E3499A">
      <w:pPr>
        <w:pStyle w:val="Paragraphedeliste"/>
        <w:numPr>
          <w:ilvl w:val="0"/>
          <w:numId w:val="6"/>
        </w:numPr>
      </w:pPr>
      <w:r>
        <w:t xml:space="preserve">Adhésion </w:t>
      </w:r>
      <w:r w:rsidR="007C74EA">
        <w:t>2</w:t>
      </w:r>
      <w:r w:rsidR="007C74EA" w:rsidRPr="007C74EA">
        <w:rPr>
          <w:vertAlign w:val="superscript"/>
        </w:rPr>
        <w:t>ème</w:t>
      </w:r>
      <w:r>
        <w:t xml:space="preserve"> semestre : 40 €</w:t>
      </w:r>
    </w:p>
    <w:p w14:paraId="3E3021D4" w14:textId="472844E6" w:rsidR="00E3499A" w:rsidRPr="00E3499A" w:rsidRDefault="00E3499A" w:rsidP="00E3499A">
      <w:pPr>
        <w:pStyle w:val="Paragraphedeliste"/>
        <w:numPr>
          <w:ilvl w:val="0"/>
          <w:numId w:val="6"/>
        </w:numPr>
      </w:pPr>
      <w:r>
        <w:t>Je suis adhérent Online</w:t>
      </w:r>
      <w:r w:rsidR="00B171C5">
        <w:t xml:space="preserve"> Semestre </w:t>
      </w:r>
      <w:r w:rsidR="00565000">
        <w:t>2</w:t>
      </w:r>
      <w:r w:rsidR="00B171C5">
        <w:t xml:space="preserve"> à jour de ma cotisation</w:t>
      </w:r>
      <w:r>
        <w:t>, complément : 20 €</w:t>
      </w:r>
    </w:p>
    <w:p w14:paraId="6FF3D094" w14:textId="7AE3C34D" w:rsidR="00455051" w:rsidRPr="00E3499A" w:rsidRDefault="00E3499A" w:rsidP="00E3499A">
      <w:pPr>
        <w:jc w:val="center"/>
        <w:rPr>
          <w:sz w:val="18"/>
          <w:szCs w:val="18"/>
          <w:u w:val="single"/>
        </w:rPr>
      </w:pPr>
      <w:r w:rsidRPr="00E3499A">
        <w:rPr>
          <w:sz w:val="18"/>
          <w:szCs w:val="18"/>
          <w:u w:val="single"/>
        </w:rPr>
        <w:t>La cotisation au club ne pourra sous aucun prétexte donner lieu à un quelconque remboursement partiel ou total.</w:t>
      </w:r>
    </w:p>
    <w:p w14:paraId="010A9462" w14:textId="77777777" w:rsidR="001F61CF" w:rsidRDefault="001F61CF" w:rsidP="00A873C1">
      <w:pPr>
        <w:jc w:val="both"/>
        <w:rPr>
          <w:b/>
          <w:bCs/>
        </w:rPr>
      </w:pPr>
    </w:p>
    <w:p w14:paraId="64705B0B" w14:textId="0F606B8C" w:rsidR="008A449E" w:rsidRPr="008A449E" w:rsidRDefault="00455051" w:rsidP="00A873C1">
      <w:pPr>
        <w:jc w:val="both"/>
        <w:rPr>
          <w:b/>
          <w:bCs/>
        </w:rPr>
      </w:pPr>
      <w:r w:rsidRPr="008A449E">
        <w:rPr>
          <w:b/>
          <w:bCs/>
        </w:rPr>
        <w:t>En adhérant</w:t>
      </w:r>
      <w:r w:rsidR="00270999">
        <w:rPr>
          <w:b/>
          <w:bCs/>
        </w:rPr>
        <w:t xml:space="preserve"> semestriellement</w:t>
      </w:r>
      <w:r w:rsidRPr="008A449E">
        <w:rPr>
          <w:b/>
          <w:bCs/>
        </w:rPr>
        <w:t xml:space="preserve"> au Poker Club des Vosges du Nord</w:t>
      </w:r>
      <w:r w:rsidR="008A449E" w:rsidRPr="008A449E">
        <w:rPr>
          <w:b/>
          <w:bCs/>
        </w:rPr>
        <w:t> :</w:t>
      </w:r>
    </w:p>
    <w:p w14:paraId="61859800" w14:textId="494E06ED" w:rsidR="008A449E" w:rsidRDefault="008A449E" w:rsidP="008A449E">
      <w:pPr>
        <w:pStyle w:val="Paragraphedeliste"/>
        <w:numPr>
          <w:ilvl w:val="0"/>
          <w:numId w:val="5"/>
        </w:numPr>
        <w:jc w:val="both"/>
      </w:pPr>
      <w:r>
        <w:t>J’ai accès à toutes les compétitions organisées par le PCVN :</w:t>
      </w:r>
    </w:p>
    <w:p w14:paraId="516C9FA4" w14:textId="5E118DAF" w:rsidR="008A449E" w:rsidRPr="00B171C5" w:rsidRDefault="008A449E" w:rsidP="008A449E">
      <w:pPr>
        <w:pStyle w:val="Paragraphedeliste"/>
        <w:numPr>
          <w:ilvl w:val="2"/>
          <w:numId w:val="4"/>
        </w:numPr>
        <w:jc w:val="both"/>
        <w:rPr>
          <w:b/>
          <w:bCs/>
          <w:i/>
          <w:iCs/>
        </w:rPr>
      </w:pPr>
      <w:r w:rsidRPr="00B171C5">
        <w:rPr>
          <w:b/>
          <w:bCs/>
          <w:i/>
          <w:iCs/>
        </w:rPr>
        <w:t>Championnat Live (vendredi soir)</w:t>
      </w:r>
    </w:p>
    <w:p w14:paraId="56A048B1" w14:textId="2B06A464" w:rsidR="008A449E" w:rsidRPr="00B171C5" w:rsidRDefault="008A449E" w:rsidP="008A449E">
      <w:pPr>
        <w:pStyle w:val="Paragraphedeliste"/>
        <w:numPr>
          <w:ilvl w:val="2"/>
          <w:numId w:val="4"/>
        </w:numPr>
        <w:jc w:val="both"/>
        <w:rPr>
          <w:b/>
          <w:bCs/>
          <w:i/>
          <w:iCs/>
        </w:rPr>
      </w:pPr>
      <w:r w:rsidRPr="00B171C5">
        <w:rPr>
          <w:b/>
          <w:bCs/>
          <w:i/>
          <w:iCs/>
        </w:rPr>
        <w:t>Edition semestrielle du 6-Max Championship</w:t>
      </w:r>
    </w:p>
    <w:p w14:paraId="70C94CC9" w14:textId="4196DB29" w:rsidR="008A449E" w:rsidRPr="00B171C5" w:rsidRDefault="008A449E" w:rsidP="008A449E">
      <w:pPr>
        <w:pStyle w:val="Paragraphedeliste"/>
        <w:numPr>
          <w:ilvl w:val="2"/>
          <w:numId w:val="4"/>
        </w:numPr>
        <w:jc w:val="both"/>
        <w:rPr>
          <w:b/>
          <w:bCs/>
          <w:i/>
          <w:iCs/>
        </w:rPr>
      </w:pPr>
      <w:r w:rsidRPr="00B171C5">
        <w:rPr>
          <w:b/>
          <w:bCs/>
          <w:i/>
          <w:iCs/>
        </w:rPr>
        <w:t>Championnat Online sur Winamax</w:t>
      </w:r>
    </w:p>
    <w:p w14:paraId="53629407" w14:textId="77777777" w:rsidR="008A449E" w:rsidRDefault="008A449E" w:rsidP="008A449E">
      <w:pPr>
        <w:pStyle w:val="Paragraphedeliste"/>
        <w:ind w:left="2160"/>
        <w:jc w:val="both"/>
      </w:pPr>
    </w:p>
    <w:p w14:paraId="77959FD8" w14:textId="6824387A" w:rsidR="00455051" w:rsidRDefault="008A449E" w:rsidP="008A449E">
      <w:pPr>
        <w:pStyle w:val="Paragraphedeliste"/>
        <w:numPr>
          <w:ilvl w:val="0"/>
          <w:numId w:val="4"/>
        </w:numPr>
        <w:jc w:val="both"/>
      </w:pPr>
      <w:r>
        <w:t>J</w:t>
      </w:r>
      <w:r w:rsidR="00455051">
        <w:t>e m’engage à respecter les statuts</w:t>
      </w:r>
      <w:r w:rsidR="008F50C8">
        <w:t>, l’éthique</w:t>
      </w:r>
      <w:r w:rsidR="00455051">
        <w:t xml:space="preserve"> du club ainsi que le règlement intérieur disponible à chaque tournoi.</w:t>
      </w:r>
    </w:p>
    <w:p w14:paraId="422218D4" w14:textId="77777777" w:rsidR="00455051" w:rsidRDefault="00455051" w:rsidP="00455051"/>
    <w:p w14:paraId="311F647E" w14:textId="6FD60276" w:rsidR="00D739E4" w:rsidRDefault="00455051" w:rsidP="008A449E">
      <w:pPr>
        <w:pStyle w:val="Paragraphedeliste"/>
        <w:numPr>
          <w:ilvl w:val="0"/>
          <w:numId w:val="4"/>
        </w:numPr>
        <w:jc w:val="both"/>
      </w:pPr>
      <w:r>
        <w:t>J’autorise / je n’autorise</w:t>
      </w:r>
      <w:r w:rsidRPr="008A449E">
        <w:rPr>
          <w:color w:val="FF0000"/>
        </w:rPr>
        <w:t>*</w:t>
      </w:r>
      <w:r>
        <w:t xml:space="preserve"> pas le Poker Club des Vosges du Nord à effectuer, dans le cadre de la réalisation de reportages photos, des prises de vue de ma personne lors des différentes manifestations organisées par le PCVN auxquelles je prends part. Ces photographies, internes au PCVN ne pourrons servir qu’à illustrer les communications du club via son site internet, page </w:t>
      </w:r>
      <w:r w:rsidR="00E27652">
        <w:t>F</w:t>
      </w:r>
      <w:r>
        <w:t>acebook du club, journaux</w:t>
      </w:r>
      <w:r w:rsidR="00A873C1">
        <w:t>, publicités</w:t>
      </w:r>
      <w:r>
        <w:t>, pour la seule durée de mon adhésion au club.</w:t>
      </w:r>
    </w:p>
    <w:p w14:paraId="1C5F09B2" w14:textId="77777777" w:rsidR="00A873C1" w:rsidRPr="00E3499A" w:rsidRDefault="00A873C1" w:rsidP="00A873C1">
      <w:pPr>
        <w:jc w:val="both"/>
        <w:rPr>
          <w:sz w:val="12"/>
          <w:szCs w:val="12"/>
        </w:rPr>
      </w:pPr>
    </w:p>
    <w:p w14:paraId="0251147B" w14:textId="77777777" w:rsidR="008A449E" w:rsidRDefault="00A873C1" w:rsidP="00A873C1">
      <w:pPr>
        <w:jc w:val="both"/>
      </w:pPr>
      <w:r>
        <w:t>Signature de l’adhérent (précédée de la mention « </w:t>
      </w:r>
      <w:r w:rsidRPr="00E3499A">
        <w:rPr>
          <w:i/>
          <w:iCs/>
        </w:rPr>
        <w:t>lu et approuvé</w:t>
      </w:r>
      <w:r>
        <w:t> »</w:t>
      </w:r>
    </w:p>
    <w:p w14:paraId="29136672" w14:textId="77777777" w:rsidR="00E3499A" w:rsidRDefault="00A873C1" w:rsidP="008A449E">
      <w:pPr>
        <w:jc w:val="both"/>
      </w:pPr>
      <w:r>
        <w:t>Date :</w:t>
      </w:r>
      <w:r>
        <w:tab/>
      </w:r>
      <w:r>
        <w:tab/>
      </w:r>
      <w:r>
        <w:tab/>
      </w:r>
      <w:r>
        <w:tab/>
      </w:r>
      <w:r>
        <w:tab/>
      </w:r>
      <w:r>
        <w:tab/>
      </w:r>
      <w:r>
        <w:tab/>
      </w:r>
      <w:r>
        <w:tab/>
        <w:t>Signature du président</w:t>
      </w:r>
    </w:p>
    <w:p w14:paraId="283DF948" w14:textId="1091165B" w:rsidR="00D65196" w:rsidRDefault="00D65196" w:rsidP="008A449E">
      <w:pPr>
        <w:jc w:val="both"/>
        <w:rPr>
          <w:i/>
          <w:iCs/>
          <w:sz w:val="14"/>
          <w:szCs w:val="14"/>
        </w:rPr>
      </w:pPr>
      <w:r w:rsidRPr="00D65196">
        <w:rPr>
          <w:i/>
          <w:iCs/>
          <w:sz w:val="14"/>
          <w:szCs w:val="14"/>
        </w:rPr>
        <w:t>« </w:t>
      </w:r>
      <w:r w:rsidRPr="00D65196">
        <w:rPr>
          <w:i/>
          <w:iCs/>
          <w:color w:val="FF0000"/>
          <w:sz w:val="14"/>
          <w:szCs w:val="14"/>
        </w:rPr>
        <w:t>*</w:t>
      </w:r>
      <w:r w:rsidRPr="00D65196">
        <w:rPr>
          <w:i/>
          <w:iCs/>
          <w:sz w:val="14"/>
          <w:szCs w:val="14"/>
        </w:rPr>
        <w:t> » : barrer la mention inutile</w:t>
      </w:r>
      <w:r>
        <w:rPr>
          <w:i/>
          <w:iCs/>
          <w:sz w:val="14"/>
          <w:szCs w:val="14"/>
        </w:rPr>
        <w:tab/>
      </w:r>
    </w:p>
    <w:p w14:paraId="1880893F" w14:textId="4E9F329E" w:rsidR="00D65196" w:rsidRPr="00D65196" w:rsidRDefault="00D65196" w:rsidP="00D65196">
      <w:pPr>
        <w:jc w:val="center"/>
        <w:rPr>
          <w:sz w:val="40"/>
          <w:szCs w:val="40"/>
        </w:rPr>
      </w:pPr>
      <w:r w:rsidRPr="00D65196">
        <w:rPr>
          <w:sz w:val="40"/>
          <w:szCs w:val="40"/>
        </w:rPr>
        <w:lastRenderedPageBreak/>
        <w:t>Règlement I</w:t>
      </w:r>
      <w:r>
        <w:rPr>
          <w:sz w:val="40"/>
          <w:szCs w:val="40"/>
        </w:rPr>
        <w:t>ntérieur</w:t>
      </w:r>
    </w:p>
    <w:p w14:paraId="311143DA" w14:textId="4C65C937" w:rsidR="00D65196" w:rsidRDefault="00D65196" w:rsidP="00D65196">
      <w:pPr>
        <w:jc w:val="center"/>
      </w:pPr>
      <w:r w:rsidRPr="00A873C1">
        <w:rPr>
          <w:color w:val="FF0000"/>
        </w:rPr>
        <w:t>P</w:t>
      </w:r>
      <w:r>
        <w:t xml:space="preserve">oker </w:t>
      </w:r>
      <w:r w:rsidRPr="00A873C1">
        <w:rPr>
          <w:color w:val="FF0000"/>
        </w:rPr>
        <w:t>C</w:t>
      </w:r>
      <w:r>
        <w:t xml:space="preserve">lub des </w:t>
      </w:r>
      <w:r w:rsidRPr="00A873C1">
        <w:rPr>
          <w:color w:val="FF0000"/>
        </w:rPr>
        <w:t>V</w:t>
      </w:r>
      <w:r>
        <w:t xml:space="preserve">osges du </w:t>
      </w:r>
      <w:r w:rsidRPr="00A873C1">
        <w:rPr>
          <w:color w:val="FF0000"/>
        </w:rPr>
        <w:t>N</w:t>
      </w:r>
      <w:r>
        <w:t>ord</w:t>
      </w:r>
    </w:p>
    <w:p w14:paraId="7D329168" w14:textId="77777777" w:rsidR="008106C4" w:rsidRDefault="008106C4" w:rsidP="008106C4">
      <w:pPr>
        <w:jc w:val="center"/>
      </w:pPr>
      <w:r>
        <w:t>Saison 8</w:t>
      </w:r>
    </w:p>
    <w:p w14:paraId="1801508D" w14:textId="77777777" w:rsidR="008106C4" w:rsidRDefault="008106C4" w:rsidP="008106C4">
      <w:pPr>
        <w:jc w:val="center"/>
      </w:pPr>
      <w:r>
        <w:t>2019 – 2020</w:t>
      </w:r>
    </w:p>
    <w:p w14:paraId="574C9AC0" w14:textId="30D9A273" w:rsidR="00D65196" w:rsidRDefault="00D65196" w:rsidP="00D65196">
      <w:pPr>
        <w:jc w:val="center"/>
      </w:pPr>
    </w:p>
    <w:p w14:paraId="2839E26E" w14:textId="32496571" w:rsidR="00D65196" w:rsidRDefault="00D65196" w:rsidP="00D65196">
      <w:pPr>
        <w:jc w:val="center"/>
      </w:pPr>
      <w:r>
        <w:t>Les adhérents du Poker Club des Vosges du Nord, s’engagent à :</w:t>
      </w:r>
    </w:p>
    <w:p w14:paraId="2B0F53D1" w14:textId="060F34DF" w:rsidR="00D65196" w:rsidRDefault="00D65196" w:rsidP="00D65196">
      <w:pPr>
        <w:jc w:val="center"/>
      </w:pPr>
    </w:p>
    <w:p w14:paraId="106C0E7B" w14:textId="5EE33524" w:rsidR="00D65196" w:rsidRDefault="00E3499A" w:rsidP="0065391A">
      <w:pPr>
        <w:pStyle w:val="Paragraphedeliste"/>
        <w:numPr>
          <w:ilvl w:val="0"/>
          <w:numId w:val="3"/>
        </w:numPr>
        <w:jc w:val="both"/>
        <w:rPr>
          <w:i/>
          <w:iCs/>
        </w:rPr>
      </w:pPr>
      <w:r>
        <w:rPr>
          <w:i/>
          <w:iCs/>
        </w:rPr>
        <w:t xml:space="preserve">Être Majeur </w:t>
      </w:r>
      <w:r w:rsidR="0065391A">
        <w:rPr>
          <w:i/>
          <w:iCs/>
        </w:rPr>
        <w:t>lors de la signature de la demande d’adhésion</w:t>
      </w:r>
    </w:p>
    <w:p w14:paraId="4D7A859C" w14:textId="115992C4" w:rsidR="0065391A" w:rsidRDefault="0065391A" w:rsidP="0065391A">
      <w:pPr>
        <w:pStyle w:val="Paragraphedeliste"/>
        <w:numPr>
          <w:ilvl w:val="0"/>
          <w:numId w:val="3"/>
        </w:numPr>
        <w:jc w:val="both"/>
        <w:rPr>
          <w:i/>
          <w:iCs/>
        </w:rPr>
      </w:pPr>
      <w:r>
        <w:rPr>
          <w:i/>
          <w:iCs/>
        </w:rPr>
        <w:t>Confirmer l’exactitude des informations ci-dessus</w:t>
      </w:r>
    </w:p>
    <w:p w14:paraId="5168DDEC" w14:textId="6D34DD5C" w:rsidR="00E3499A" w:rsidRPr="00F640EB" w:rsidRDefault="00E3499A" w:rsidP="0065391A">
      <w:pPr>
        <w:pStyle w:val="Paragraphedeliste"/>
        <w:numPr>
          <w:ilvl w:val="0"/>
          <w:numId w:val="3"/>
        </w:numPr>
        <w:jc w:val="both"/>
        <w:rPr>
          <w:i/>
          <w:iCs/>
        </w:rPr>
      </w:pPr>
      <w:r w:rsidRPr="00F640EB">
        <w:rPr>
          <w:i/>
          <w:iCs/>
        </w:rPr>
        <w:t>Respecter le matériel mis à leur disposition ainsi que les locaux</w:t>
      </w:r>
    </w:p>
    <w:p w14:paraId="0E3751E6" w14:textId="7E60DAE0" w:rsidR="00D65196" w:rsidRDefault="00F640EB" w:rsidP="0065391A">
      <w:pPr>
        <w:pStyle w:val="Paragraphedeliste"/>
        <w:numPr>
          <w:ilvl w:val="0"/>
          <w:numId w:val="3"/>
        </w:numPr>
        <w:jc w:val="both"/>
        <w:rPr>
          <w:i/>
          <w:iCs/>
        </w:rPr>
      </w:pPr>
      <w:r w:rsidRPr="00F640EB">
        <w:rPr>
          <w:i/>
          <w:iCs/>
        </w:rPr>
        <w:t>Respecter les règles officielles du club</w:t>
      </w:r>
      <w:r>
        <w:rPr>
          <w:i/>
          <w:iCs/>
        </w:rPr>
        <w:t xml:space="preserve"> (règles de jeu, horaires, …)</w:t>
      </w:r>
      <w:r w:rsidR="00B171C5">
        <w:rPr>
          <w:i/>
          <w:iCs/>
        </w:rPr>
        <w:t xml:space="preserve"> et les décisions prises par le Directeur de Tournoi ou Floor.</w:t>
      </w:r>
    </w:p>
    <w:p w14:paraId="4E01CB53" w14:textId="43BDA7D6" w:rsidR="00E3499A" w:rsidRPr="00F640EB" w:rsidRDefault="00E3499A" w:rsidP="0065391A">
      <w:pPr>
        <w:pStyle w:val="Paragraphedeliste"/>
        <w:numPr>
          <w:ilvl w:val="0"/>
          <w:numId w:val="3"/>
        </w:numPr>
        <w:jc w:val="both"/>
        <w:rPr>
          <w:i/>
          <w:iCs/>
        </w:rPr>
      </w:pPr>
      <w:r>
        <w:rPr>
          <w:i/>
          <w:iCs/>
        </w:rPr>
        <w:t xml:space="preserve">Être honnête et ne pas tricher </w:t>
      </w:r>
      <w:r w:rsidR="0065391A">
        <w:rPr>
          <w:i/>
          <w:iCs/>
        </w:rPr>
        <w:t>par quelque moyen que ce soit</w:t>
      </w:r>
    </w:p>
    <w:p w14:paraId="28E00E83" w14:textId="172EA849" w:rsidR="00F640EB" w:rsidRPr="00F640EB" w:rsidRDefault="00F640EB" w:rsidP="0065391A">
      <w:pPr>
        <w:pStyle w:val="Paragraphedeliste"/>
        <w:numPr>
          <w:ilvl w:val="0"/>
          <w:numId w:val="3"/>
        </w:numPr>
        <w:jc w:val="both"/>
        <w:rPr>
          <w:i/>
          <w:iCs/>
        </w:rPr>
      </w:pPr>
      <w:r w:rsidRPr="00F640EB">
        <w:rPr>
          <w:i/>
          <w:iCs/>
        </w:rPr>
        <w:t>Respecter le public, les joueurs, les décisions prises par les responsables lors des tournois</w:t>
      </w:r>
    </w:p>
    <w:p w14:paraId="73FAB01D" w14:textId="1EFF2C28" w:rsidR="00F640EB" w:rsidRPr="007C74EA" w:rsidRDefault="00F640EB" w:rsidP="0065391A">
      <w:pPr>
        <w:pStyle w:val="Paragraphedeliste"/>
        <w:numPr>
          <w:ilvl w:val="0"/>
          <w:numId w:val="3"/>
        </w:numPr>
        <w:jc w:val="both"/>
        <w:rPr>
          <w:i/>
          <w:iCs/>
          <w:u w:val="single"/>
        </w:rPr>
      </w:pPr>
      <w:r w:rsidRPr="007C74EA">
        <w:rPr>
          <w:i/>
          <w:iCs/>
          <w:u w:val="single"/>
        </w:rPr>
        <w:t>Ne pas apporter de boissons</w:t>
      </w:r>
      <w:r w:rsidR="008A449E" w:rsidRPr="007C74EA">
        <w:rPr>
          <w:i/>
          <w:iCs/>
          <w:u w:val="single"/>
        </w:rPr>
        <w:t>, boissons</w:t>
      </w:r>
      <w:r w:rsidRPr="007C74EA">
        <w:rPr>
          <w:i/>
          <w:iCs/>
          <w:u w:val="single"/>
        </w:rPr>
        <w:t xml:space="preserve"> alcoolisées ou produits illicites au club ou lors des manifestations organisées par le PCVN</w:t>
      </w:r>
    </w:p>
    <w:p w14:paraId="05E70BFC" w14:textId="72995896" w:rsidR="00F640EB" w:rsidRPr="00F640EB" w:rsidRDefault="00F640EB" w:rsidP="0065391A">
      <w:pPr>
        <w:pStyle w:val="Paragraphedeliste"/>
        <w:numPr>
          <w:ilvl w:val="0"/>
          <w:numId w:val="3"/>
        </w:numPr>
        <w:jc w:val="both"/>
        <w:rPr>
          <w:i/>
          <w:iCs/>
        </w:rPr>
      </w:pPr>
      <w:r w:rsidRPr="00F640EB">
        <w:rPr>
          <w:i/>
          <w:iCs/>
        </w:rPr>
        <w:t>Ne pas venir accompagné(e) ou ne pas permettre l’accès à un lieu de jeu à toutes personnes mineures</w:t>
      </w:r>
    </w:p>
    <w:p w14:paraId="7FE85DDD" w14:textId="758B2FAD" w:rsidR="00F640EB" w:rsidRDefault="00F640EB" w:rsidP="0065391A">
      <w:pPr>
        <w:pStyle w:val="Paragraphedeliste"/>
        <w:numPr>
          <w:ilvl w:val="0"/>
          <w:numId w:val="3"/>
        </w:numPr>
        <w:jc w:val="both"/>
        <w:rPr>
          <w:i/>
          <w:iCs/>
        </w:rPr>
      </w:pPr>
      <w:r w:rsidRPr="00F640EB">
        <w:rPr>
          <w:i/>
          <w:iCs/>
        </w:rPr>
        <w:t>Ne pas tenir de propos désobligeant ou insultant envers quiconque et rester humble, le poker reste un jeu !</w:t>
      </w:r>
    </w:p>
    <w:p w14:paraId="77B0FD80" w14:textId="00387E28" w:rsidR="00E3499A" w:rsidRPr="00F640EB" w:rsidRDefault="00E3499A" w:rsidP="0065391A">
      <w:pPr>
        <w:pStyle w:val="Paragraphedeliste"/>
        <w:numPr>
          <w:ilvl w:val="0"/>
          <w:numId w:val="3"/>
        </w:numPr>
        <w:jc w:val="both"/>
        <w:rPr>
          <w:i/>
          <w:iCs/>
        </w:rPr>
      </w:pPr>
      <w:r>
        <w:rPr>
          <w:i/>
          <w:iCs/>
        </w:rPr>
        <w:t>Rester fair-play en toute occasion</w:t>
      </w:r>
    </w:p>
    <w:p w14:paraId="650EE4ED" w14:textId="7299DCF8" w:rsidR="00F640EB" w:rsidRPr="00F640EB" w:rsidRDefault="00F640EB" w:rsidP="0065391A">
      <w:pPr>
        <w:pStyle w:val="Paragraphedeliste"/>
        <w:numPr>
          <w:ilvl w:val="0"/>
          <w:numId w:val="3"/>
        </w:numPr>
        <w:jc w:val="both"/>
        <w:rPr>
          <w:i/>
          <w:iCs/>
        </w:rPr>
      </w:pPr>
      <w:r w:rsidRPr="00F640EB">
        <w:rPr>
          <w:i/>
          <w:iCs/>
        </w:rPr>
        <w:t>Ne pas perturber volontairement par quelques moyens que ce soient le(s) tournoi(s)</w:t>
      </w:r>
    </w:p>
    <w:p w14:paraId="13BF0FEE" w14:textId="78F17A2A" w:rsidR="00F640EB" w:rsidRDefault="00F640EB" w:rsidP="0065391A">
      <w:pPr>
        <w:pStyle w:val="Paragraphedeliste"/>
        <w:numPr>
          <w:ilvl w:val="0"/>
          <w:numId w:val="3"/>
        </w:numPr>
        <w:jc w:val="both"/>
        <w:rPr>
          <w:i/>
          <w:iCs/>
        </w:rPr>
      </w:pPr>
      <w:r w:rsidRPr="00F640EB">
        <w:rPr>
          <w:i/>
          <w:iCs/>
        </w:rPr>
        <w:t>Ne pas agresser physiquement ou verbalement les joueurs, public ou responsable</w:t>
      </w:r>
      <w:r>
        <w:rPr>
          <w:i/>
          <w:iCs/>
        </w:rPr>
        <w:t>(s)</w:t>
      </w:r>
      <w:r w:rsidRPr="00F640EB">
        <w:rPr>
          <w:i/>
          <w:iCs/>
        </w:rPr>
        <w:t xml:space="preserve"> du club</w:t>
      </w:r>
    </w:p>
    <w:p w14:paraId="62E88661" w14:textId="64B9B530" w:rsidR="0065391A" w:rsidRDefault="0065391A" w:rsidP="0065391A">
      <w:pPr>
        <w:pStyle w:val="Paragraphedeliste"/>
        <w:numPr>
          <w:ilvl w:val="0"/>
          <w:numId w:val="3"/>
        </w:numPr>
        <w:jc w:val="both"/>
        <w:rPr>
          <w:i/>
          <w:iCs/>
        </w:rPr>
      </w:pPr>
      <w:r>
        <w:rPr>
          <w:i/>
          <w:iCs/>
        </w:rPr>
        <w:t>Ne pas tenir de propos insultants, diffamatoires ou volontaire</w:t>
      </w:r>
      <w:r w:rsidR="00B171C5">
        <w:rPr>
          <w:i/>
          <w:iCs/>
        </w:rPr>
        <w:t>ment</w:t>
      </w:r>
      <w:r>
        <w:rPr>
          <w:i/>
          <w:iCs/>
        </w:rPr>
        <w:t xml:space="preserve"> discriminant envers le club, ses membres ou son Comité</w:t>
      </w:r>
      <w:r w:rsidR="00B171C5">
        <w:rPr>
          <w:i/>
          <w:iCs/>
        </w:rPr>
        <w:t>, oralement ou via les réseaux sociaux</w:t>
      </w:r>
    </w:p>
    <w:p w14:paraId="4368EF58" w14:textId="50978E83" w:rsidR="00B171C5" w:rsidRDefault="00B171C5" w:rsidP="0065391A">
      <w:pPr>
        <w:pStyle w:val="Paragraphedeliste"/>
        <w:numPr>
          <w:ilvl w:val="0"/>
          <w:numId w:val="3"/>
        </w:numPr>
        <w:jc w:val="both"/>
        <w:rPr>
          <w:i/>
          <w:iCs/>
        </w:rPr>
      </w:pPr>
      <w:r>
        <w:rPr>
          <w:i/>
          <w:iCs/>
        </w:rPr>
        <w:t>Avoir un comportement respectable lors de manifestations dans lesquelles tu représentes le Poker Club des Vosges du Nord.</w:t>
      </w:r>
    </w:p>
    <w:p w14:paraId="418CBC14" w14:textId="0D33ADF6" w:rsidR="0065391A" w:rsidRPr="00F640EB" w:rsidRDefault="0065391A" w:rsidP="0065391A">
      <w:pPr>
        <w:pStyle w:val="Paragraphedeliste"/>
        <w:numPr>
          <w:ilvl w:val="0"/>
          <w:numId w:val="3"/>
        </w:numPr>
        <w:jc w:val="both"/>
        <w:rPr>
          <w:i/>
          <w:iCs/>
        </w:rPr>
      </w:pPr>
      <w:r>
        <w:rPr>
          <w:i/>
          <w:iCs/>
        </w:rPr>
        <w:t>Le PCVN est autorisé à servir de l’alcool mais le Comité se réserve le droit de refuser de servir quiconque jugé en état d’ébriété ou s’il estime que la consommation de ce dernier est suffisante. En aucun cas, la responsabilité du PCVN et de ses représentants légaux ne saurai</w:t>
      </w:r>
      <w:r w:rsidR="00B171C5">
        <w:rPr>
          <w:i/>
          <w:iCs/>
        </w:rPr>
        <w:t>en</w:t>
      </w:r>
      <w:r>
        <w:rPr>
          <w:i/>
          <w:iCs/>
        </w:rPr>
        <w:t>t être engagée</w:t>
      </w:r>
      <w:r w:rsidR="00B171C5">
        <w:rPr>
          <w:i/>
          <w:iCs/>
        </w:rPr>
        <w:t>s</w:t>
      </w:r>
      <w:r>
        <w:rPr>
          <w:i/>
          <w:iCs/>
        </w:rPr>
        <w:t xml:space="preserve"> si un joueur décide de poursuivre sa consommation d’alcool en dehors du club.</w:t>
      </w:r>
    </w:p>
    <w:p w14:paraId="7F916FEE" w14:textId="77777777" w:rsidR="0065391A" w:rsidRDefault="0065391A" w:rsidP="0065391A">
      <w:pPr>
        <w:jc w:val="both"/>
      </w:pPr>
    </w:p>
    <w:p w14:paraId="2763FAAB" w14:textId="0A6FAAA0" w:rsidR="00F640EB" w:rsidRDefault="0065391A" w:rsidP="0065391A">
      <w:pPr>
        <w:jc w:val="both"/>
      </w:pPr>
      <w:r>
        <w:t>En cas de non-respect de l’une ou l’autre de ces règles, le Comité se réserve le droit de prendre toute(s) sanction(s) jugée(s) utile(s) envers le(s) joueur(s) concerné(s).</w:t>
      </w:r>
    </w:p>
    <w:p w14:paraId="56616512" w14:textId="716F4505" w:rsidR="00F640EB" w:rsidRDefault="00F640EB" w:rsidP="0065391A">
      <w:pPr>
        <w:jc w:val="both"/>
      </w:pPr>
    </w:p>
    <w:p w14:paraId="54B7B6B8" w14:textId="68760DE0" w:rsidR="00F640EB" w:rsidRDefault="00F640EB" w:rsidP="0065391A">
      <w:pPr>
        <w:jc w:val="both"/>
      </w:pPr>
      <w:r>
        <w:t>Merci de dater et signer le présent règlement intérieur pour confirmer que vous en avez pris connaissance</w:t>
      </w:r>
      <w:r w:rsidR="00E3499A">
        <w:t xml:space="preserve">. </w:t>
      </w:r>
      <w:r w:rsidR="0065391A">
        <w:t>Votre signature vaut acceptation de l’intégralité du règlement du PCVN.</w:t>
      </w:r>
    </w:p>
    <w:p w14:paraId="4B786C39" w14:textId="65DCAB8F" w:rsidR="00F640EB" w:rsidRDefault="00F640EB" w:rsidP="00F640EB"/>
    <w:p w14:paraId="7E96BD90" w14:textId="09CDAED2" w:rsidR="00D65196" w:rsidRPr="00D65196" w:rsidRDefault="00F640EB" w:rsidP="00B171C5">
      <w:pPr>
        <w:rPr>
          <w:sz w:val="14"/>
          <w:szCs w:val="14"/>
        </w:rPr>
      </w:pPr>
      <w:r>
        <w:t>Date :</w:t>
      </w:r>
      <w:r>
        <w:tab/>
      </w:r>
      <w:r>
        <w:tab/>
      </w:r>
      <w:r>
        <w:tab/>
      </w:r>
      <w:r>
        <w:tab/>
      </w:r>
      <w:r>
        <w:tab/>
      </w:r>
      <w:r>
        <w:tab/>
      </w:r>
      <w:r>
        <w:tab/>
      </w:r>
      <w:r>
        <w:tab/>
        <w:t>Signature</w:t>
      </w:r>
      <w:r w:rsidR="00565000">
        <w:t xml:space="preserve"> (obligatoire)</w:t>
      </w:r>
      <w:bookmarkStart w:id="0" w:name="_GoBack"/>
      <w:bookmarkEnd w:id="0"/>
    </w:p>
    <w:sectPr w:rsidR="00D65196" w:rsidRPr="00D65196">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491FE" w14:textId="77777777" w:rsidR="00A3641C" w:rsidRDefault="00A3641C" w:rsidP="00D739E4">
      <w:pPr>
        <w:spacing w:after="0" w:line="240" w:lineRule="auto"/>
      </w:pPr>
      <w:r>
        <w:separator/>
      </w:r>
    </w:p>
  </w:endnote>
  <w:endnote w:type="continuationSeparator" w:id="0">
    <w:p w14:paraId="712B0564" w14:textId="77777777" w:rsidR="00A3641C" w:rsidRDefault="00A3641C" w:rsidP="00D7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B4B37" w14:textId="5A35F3CD" w:rsidR="00B171C5" w:rsidRPr="00B171C5" w:rsidRDefault="00B171C5" w:rsidP="00B171C5">
    <w:pPr>
      <w:pStyle w:val="Pieddepage"/>
      <w:jc w:val="center"/>
      <w:rPr>
        <w:sz w:val="16"/>
        <w:szCs w:val="16"/>
      </w:rPr>
    </w:pPr>
    <w:r w:rsidRPr="00B171C5">
      <w:rPr>
        <w:sz w:val="16"/>
        <w:szCs w:val="16"/>
      </w:rPr>
      <w:t>Bulletin d’adhésion au poker Club des Vosges du Nord – Saison 8 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000DE" w14:textId="77777777" w:rsidR="00A3641C" w:rsidRDefault="00A3641C" w:rsidP="00D739E4">
      <w:pPr>
        <w:spacing w:after="0" w:line="240" w:lineRule="auto"/>
      </w:pPr>
      <w:r>
        <w:separator/>
      </w:r>
    </w:p>
  </w:footnote>
  <w:footnote w:type="continuationSeparator" w:id="0">
    <w:p w14:paraId="08242678" w14:textId="77777777" w:rsidR="00A3641C" w:rsidRDefault="00A3641C" w:rsidP="00D73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A1950" w14:textId="77777777" w:rsidR="00D739E4" w:rsidRDefault="00A3641C">
    <w:pPr>
      <w:pStyle w:val="En-tte"/>
    </w:pPr>
    <w:r>
      <w:rPr>
        <w:noProof/>
      </w:rPr>
      <w:pict w14:anchorId="56606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82204" o:spid="_x0000_s2053" type="#_x0000_t75" style="position:absolute;margin-left:0;margin-top:0;width:453.25pt;height:440.05pt;z-index:-251657216;mso-position-horizontal:center;mso-position-horizontal-relative:margin;mso-position-vertical:center;mso-position-vertical-relative:margin" o:allowincell="f">
          <v:imagedata r:id="rId1" o:title="logo pcvn H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FC22D" w14:textId="6375FCAC" w:rsidR="00D739E4" w:rsidRDefault="00A3641C">
    <w:pPr>
      <w:pStyle w:val="En-tte"/>
    </w:pPr>
    <w:sdt>
      <w:sdtPr>
        <w:id w:val="-2133402057"/>
        <w:docPartObj>
          <w:docPartGallery w:val="Page Numbers (Margins)"/>
          <w:docPartUnique/>
        </w:docPartObj>
      </w:sdtPr>
      <w:sdtEndPr/>
      <w:sdtContent>
        <w:r w:rsidR="00B171C5">
          <w:rPr>
            <w:noProof/>
          </w:rPr>
          <mc:AlternateContent>
            <mc:Choice Requires="wps">
              <w:drawing>
                <wp:anchor distT="0" distB="0" distL="114300" distR="114300" simplePos="0" relativeHeight="251662336" behindDoc="0" locked="0" layoutInCell="0" allowOverlap="1" wp14:anchorId="5BA61AC4" wp14:editId="09408FDA">
                  <wp:simplePos x="0" y="0"/>
                  <wp:positionH relativeFrom="rightMargin">
                    <wp:align>center</wp:align>
                  </wp:positionH>
                  <wp:positionV relativeFrom="margin">
                    <wp:align>top</wp:align>
                  </wp:positionV>
                  <wp:extent cx="581025" cy="409575"/>
                  <wp:effectExtent l="9525" t="0" r="0" b="0"/>
                  <wp:wrapNone/>
                  <wp:docPr id="1" name="Flèche : droit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0E5DB05E" w14:textId="77777777" w:rsidR="00B171C5" w:rsidRDefault="00B171C5">
                              <w:pPr>
                                <w:pStyle w:val="Pieddepage"/>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3B43AD7D" w14:textId="77777777" w:rsidR="00B171C5" w:rsidRDefault="00B171C5"/>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5BA61AC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 o:spid="_x0000_s1026" type="#_x0000_t13" style="position:absolute;margin-left:0;margin-top:0;width:45.75pt;height:32.25pt;rotation:180;z-index:251662336;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" o:allowincell="f" adj="13609,5370" fillcolor="#c0504d" stroked="f" strokecolor="#5c83b4">
                  <v:textbox inset=",0,,0">
                    <w:txbxContent>
                      <w:p w14:paraId="0E5DB05E" w14:textId="77777777" w:rsidR="00B171C5" w:rsidRDefault="00B171C5">
                        <w:pPr>
                          <w:pStyle w:val="Pieddepage"/>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14:paraId="3B43AD7D" w14:textId="77777777" w:rsidR="00B171C5" w:rsidRDefault="00B171C5"/>
                    </w:txbxContent>
                  </v:textbox>
                  <w10:wrap anchorx="margin" anchory="margin"/>
                </v:shape>
              </w:pict>
            </mc:Fallback>
          </mc:AlternateContent>
        </w:r>
      </w:sdtContent>
    </w:sdt>
    <w:r>
      <w:rPr>
        <w:noProof/>
      </w:rPr>
      <w:pict w14:anchorId="4C4D6A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82205" o:spid="_x0000_s2054" type="#_x0000_t75" style="position:absolute;margin-left:0;margin-top:0;width:453.25pt;height:440.05pt;z-index:-251656192;mso-position-horizontal:center;mso-position-horizontal-relative:margin;mso-position-vertical:center;mso-position-vertical-relative:margin" o:allowincell="f">
          <v:imagedata r:id="rId1" o:title="logo pcvn H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DA8FA" w14:textId="77777777" w:rsidR="00D739E4" w:rsidRDefault="00A3641C">
    <w:pPr>
      <w:pStyle w:val="En-tte"/>
    </w:pPr>
    <w:r>
      <w:rPr>
        <w:noProof/>
      </w:rPr>
      <w:pict w14:anchorId="50E96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82203" o:spid="_x0000_s2052" type="#_x0000_t75" style="position:absolute;margin-left:0;margin-top:0;width:453.25pt;height:440.05pt;z-index:-251658240;mso-position-horizontal:center;mso-position-horizontal-relative:margin;mso-position-vertical:center;mso-position-vertical-relative:margin" o:allowincell="f">
          <v:imagedata r:id="rId1" o:title="logo pcvn H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DD3"/>
    <w:multiLevelType w:val="hybridMultilevel"/>
    <w:tmpl w:val="F7C4E2E6"/>
    <w:lvl w:ilvl="0" w:tplc="EFF41B3A">
      <w:start w:val="2019"/>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181221"/>
    <w:multiLevelType w:val="hybridMultilevel"/>
    <w:tmpl w:val="FB0492C2"/>
    <w:lvl w:ilvl="0" w:tplc="7E9CB270">
      <w:numFmt w:val="bullet"/>
      <w:lvlText w:val=""/>
      <w:lvlJc w:val="left"/>
      <w:pPr>
        <w:ind w:left="1069" w:hanging="360"/>
      </w:pPr>
      <w:rPr>
        <w:rFonts w:ascii="Wingdings 2" w:eastAsiaTheme="minorHAnsi" w:hAnsi="Wingdings 2" w:cstheme="minorBidi" w:hint="default"/>
        <w:sz w:val="32"/>
        <w:szCs w:val="32"/>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1C7330BD"/>
    <w:multiLevelType w:val="hybridMultilevel"/>
    <w:tmpl w:val="05E8D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247248"/>
    <w:multiLevelType w:val="hybridMultilevel"/>
    <w:tmpl w:val="0FAA56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FF2C6C"/>
    <w:multiLevelType w:val="hybridMultilevel"/>
    <w:tmpl w:val="E7927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953180"/>
    <w:multiLevelType w:val="hybridMultilevel"/>
    <w:tmpl w:val="8DA095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attachedTemplate r:id="rId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051"/>
    <w:rsid w:val="001F13EF"/>
    <w:rsid w:val="001F61CF"/>
    <w:rsid w:val="00270999"/>
    <w:rsid w:val="003B4051"/>
    <w:rsid w:val="00455051"/>
    <w:rsid w:val="0049261A"/>
    <w:rsid w:val="00565000"/>
    <w:rsid w:val="005F1565"/>
    <w:rsid w:val="0065391A"/>
    <w:rsid w:val="006A1D38"/>
    <w:rsid w:val="00784992"/>
    <w:rsid w:val="007C74EA"/>
    <w:rsid w:val="007E67A3"/>
    <w:rsid w:val="007F25E8"/>
    <w:rsid w:val="008106C4"/>
    <w:rsid w:val="008A449E"/>
    <w:rsid w:val="008F50C8"/>
    <w:rsid w:val="00912B2D"/>
    <w:rsid w:val="00991C79"/>
    <w:rsid w:val="00A3641C"/>
    <w:rsid w:val="00A873C1"/>
    <w:rsid w:val="00B171C5"/>
    <w:rsid w:val="00B83497"/>
    <w:rsid w:val="00D65196"/>
    <w:rsid w:val="00D739E4"/>
    <w:rsid w:val="00E27652"/>
    <w:rsid w:val="00E3499A"/>
    <w:rsid w:val="00F167EE"/>
    <w:rsid w:val="00F640EB"/>
    <w:rsid w:val="00FA56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3ABEE72"/>
  <w15:chartTrackingRefBased/>
  <w15:docId w15:val="{BCA2B505-DE44-46D8-B0CA-FAE1957A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6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39E4"/>
    <w:pPr>
      <w:tabs>
        <w:tab w:val="center" w:pos="4536"/>
        <w:tab w:val="right" w:pos="9072"/>
      </w:tabs>
      <w:spacing w:after="0" w:line="240" w:lineRule="auto"/>
    </w:pPr>
  </w:style>
  <w:style w:type="character" w:customStyle="1" w:styleId="En-tteCar">
    <w:name w:val="En-tête Car"/>
    <w:basedOn w:val="Policepardfaut"/>
    <w:link w:val="En-tte"/>
    <w:uiPriority w:val="99"/>
    <w:rsid w:val="00D739E4"/>
  </w:style>
  <w:style w:type="paragraph" w:styleId="Pieddepage">
    <w:name w:val="footer"/>
    <w:basedOn w:val="Normal"/>
    <w:link w:val="PieddepageCar"/>
    <w:uiPriority w:val="99"/>
    <w:unhideWhenUsed/>
    <w:rsid w:val="00D739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39E4"/>
  </w:style>
  <w:style w:type="paragraph" w:styleId="Paragraphedeliste">
    <w:name w:val="List Paragraph"/>
    <w:basedOn w:val="Normal"/>
    <w:uiPriority w:val="34"/>
    <w:qFormat/>
    <w:rsid w:val="00455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mille%20Bignon\Documents\Mod&#232;les%20Office%20personnalis&#233;s\Papier%20PCV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PCVN</Template>
  <TotalTime>9</TotalTime>
  <Pages>2</Pages>
  <Words>560</Words>
  <Characters>3083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Famille Bignon</dc:creator>
  <cp:keywords/>
  <dc:description/>
  <cp:lastModifiedBy>cyril bignon</cp:lastModifiedBy>
  <cp:revision>5</cp:revision>
  <cp:lastPrinted>2019-08-02T10:40:00Z</cp:lastPrinted>
  <dcterms:created xsi:type="dcterms:W3CDTF">2020-01-11T08:50:00Z</dcterms:created>
  <dcterms:modified xsi:type="dcterms:W3CDTF">2020-01-28T17:56:00Z</dcterms:modified>
</cp:coreProperties>
</file>